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624" w:rsidRDefault="00C65624" w:rsidP="004426AA">
      <w:pPr>
        <w:spacing w:line="276" w:lineRule="auto"/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ED0EF4" w:rsidRPr="00FD63B1" w:rsidRDefault="007B71A8" w:rsidP="004426AA">
      <w:pPr>
        <w:spacing w:line="276" w:lineRule="auto"/>
        <w:ind w:right="-259"/>
        <w:jc w:val="center"/>
        <w:rPr>
          <w:sz w:val="24"/>
          <w:szCs w:val="24"/>
        </w:rPr>
      </w:pPr>
      <w:r w:rsidRPr="00FD63B1">
        <w:rPr>
          <w:rFonts w:eastAsia="Times New Roman"/>
          <w:b/>
          <w:bCs/>
          <w:sz w:val="24"/>
          <w:szCs w:val="24"/>
        </w:rPr>
        <w:t>Положение</w:t>
      </w:r>
    </w:p>
    <w:p w:rsidR="00ED0EF4" w:rsidRPr="00FD63B1" w:rsidRDefault="007B71A8" w:rsidP="004426AA">
      <w:pPr>
        <w:numPr>
          <w:ilvl w:val="0"/>
          <w:numId w:val="1"/>
        </w:numPr>
        <w:tabs>
          <w:tab w:val="left" w:pos="2082"/>
        </w:tabs>
        <w:spacing w:line="276" w:lineRule="auto"/>
        <w:ind w:left="2680" w:right="1620" w:hanging="812"/>
        <w:jc w:val="center"/>
        <w:rPr>
          <w:rFonts w:eastAsia="Times New Roman"/>
          <w:b/>
          <w:bCs/>
          <w:sz w:val="24"/>
          <w:szCs w:val="24"/>
        </w:rPr>
      </w:pPr>
      <w:r w:rsidRPr="00FD63B1">
        <w:rPr>
          <w:rFonts w:eastAsia="Times New Roman"/>
          <w:b/>
          <w:bCs/>
          <w:sz w:val="24"/>
          <w:szCs w:val="24"/>
        </w:rPr>
        <w:t>научно-практической конференции</w:t>
      </w:r>
      <w:r w:rsidR="00E6413B">
        <w:rPr>
          <w:rFonts w:eastAsia="Times New Roman"/>
          <w:b/>
          <w:bCs/>
          <w:sz w:val="24"/>
          <w:szCs w:val="24"/>
        </w:rPr>
        <w:t xml:space="preserve"> и</w:t>
      </w:r>
      <w:r w:rsidRPr="00FD63B1">
        <w:rPr>
          <w:rFonts w:eastAsia="Times New Roman"/>
          <w:b/>
          <w:bCs/>
          <w:sz w:val="24"/>
          <w:szCs w:val="24"/>
        </w:rPr>
        <w:t xml:space="preserve">сследовательских работ </w:t>
      </w:r>
      <w:r w:rsidR="00C86739" w:rsidRPr="00FD63B1">
        <w:rPr>
          <w:rFonts w:eastAsia="Times New Roman"/>
          <w:b/>
          <w:bCs/>
          <w:sz w:val="24"/>
          <w:szCs w:val="24"/>
        </w:rPr>
        <w:t xml:space="preserve">и проектов </w:t>
      </w:r>
      <w:r w:rsidRPr="00FD63B1">
        <w:rPr>
          <w:rFonts w:eastAsia="Times New Roman"/>
          <w:b/>
          <w:bCs/>
          <w:sz w:val="24"/>
          <w:szCs w:val="24"/>
        </w:rPr>
        <w:t>учащихся</w:t>
      </w:r>
      <w:r w:rsidR="00C86739" w:rsidRPr="00FD63B1">
        <w:rPr>
          <w:rFonts w:eastAsia="Times New Roman"/>
          <w:b/>
          <w:bCs/>
          <w:sz w:val="24"/>
          <w:szCs w:val="24"/>
        </w:rPr>
        <w:t xml:space="preserve"> </w:t>
      </w:r>
      <w:r w:rsidR="00C86739" w:rsidRPr="00FD63B1">
        <w:rPr>
          <w:rFonts w:eastAsia="Times New Roman"/>
          <w:sz w:val="24"/>
          <w:szCs w:val="24"/>
        </w:rPr>
        <w:t>«</w:t>
      </w:r>
      <w:r w:rsidR="00B72744">
        <w:rPr>
          <w:rFonts w:eastAsia="Times New Roman"/>
          <w:b/>
          <w:bCs/>
          <w:sz w:val="24"/>
          <w:szCs w:val="24"/>
        </w:rPr>
        <w:t>Учителями славится наше Муслюмов</w:t>
      </w:r>
      <w:proofErr w:type="gramStart"/>
      <w:r w:rsidR="00B72744">
        <w:rPr>
          <w:rFonts w:eastAsia="Times New Roman"/>
          <w:b/>
          <w:bCs/>
          <w:sz w:val="24"/>
          <w:szCs w:val="24"/>
        </w:rPr>
        <w:t>о(</w:t>
      </w:r>
      <w:proofErr w:type="spellStart"/>
      <w:proofErr w:type="gramEnd"/>
      <w:r w:rsidR="00B72744">
        <w:rPr>
          <w:rFonts w:eastAsia="Times New Roman"/>
          <w:b/>
          <w:bCs/>
          <w:sz w:val="24"/>
          <w:szCs w:val="24"/>
        </w:rPr>
        <w:t>Укытучылары</w:t>
      </w:r>
      <w:proofErr w:type="spellEnd"/>
      <w:r w:rsidR="00B7274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B72744">
        <w:rPr>
          <w:rFonts w:eastAsia="Times New Roman"/>
          <w:b/>
          <w:bCs/>
          <w:sz w:val="24"/>
          <w:szCs w:val="24"/>
        </w:rPr>
        <w:t>белэн</w:t>
      </w:r>
      <w:proofErr w:type="spellEnd"/>
      <w:r w:rsidR="00B7274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B72744">
        <w:rPr>
          <w:rFonts w:eastAsia="Times New Roman"/>
          <w:b/>
          <w:bCs/>
          <w:sz w:val="24"/>
          <w:szCs w:val="24"/>
        </w:rPr>
        <w:t>данлы</w:t>
      </w:r>
      <w:proofErr w:type="spellEnd"/>
      <w:r w:rsidR="00B7274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B72744">
        <w:rPr>
          <w:rFonts w:eastAsia="Times New Roman"/>
          <w:b/>
          <w:bCs/>
          <w:sz w:val="24"/>
          <w:szCs w:val="24"/>
        </w:rPr>
        <w:t>безнен</w:t>
      </w:r>
      <w:proofErr w:type="spellEnd"/>
      <w:r w:rsidR="00B7274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B72744">
        <w:rPr>
          <w:rFonts w:eastAsia="Times New Roman"/>
          <w:b/>
          <w:bCs/>
          <w:sz w:val="24"/>
          <w:szCs w:val="24"/>
        </w:rPr>
        <w:t>Мослимебез</w:t>
      </w:r>
      <w:proofErr w:type="spellEnd"/>
      <w:r w:rsidR="00B72744">
        <w:rPr>
          <w:rFonts w:eastAsia="Times New Roman"/>
          <w:b/>
          <w:bCs/>
          <w:sz w:val="24"/>
          <w:szCs w:val="24"/>
        </w:rPr>
        <w:t>)», приуроченной к Году родных языков и народного единства, 140-летию открытия первой школы в селе Русский Шуган</w:t>
      </w:r>
    </w:p>
    <w:p w:rsidR="00ED0EF4" w:rsidRPr="00FD63B1" w:rsidRDefault="007B71A8" w:rsidP="00AE770B">
      <w:pPr>
        <w:numPr>
          <w:ilvl w:val="0"/>
          <w:numId w:val="2"/>
        </w:numPr>
        <w:tabs>
          <w:tab w:val="left" w:pos="3940"/>
        </w:tabs>
        <w:spacing w:line="276" w:lineRule="auto"/>
        <w:ind w:left="3940" w:hanging="351"/>
        <w:rPr>
          <w:rFonts w:eastAsia="Times New Roman"/>
          <w:b/>
          <w:bCs/>
          <w:sz w:val="24"/>
          <w:szCs w:val="24"/>
        </w:rPr>
      </w:pPr>
      <w:r w:rsidRPr="00FD63B1">
        <w:rPr>
          <w:rFonts w:eastAsia="Times New Roman"/>
          <w:b/>
          <w:bCs/>
          <w:sz w:val="24"/>
          <w:szCs w:val="24"/>
        </w:rPr>
        <w:t>Общие положения</w:t>
      </w:r>
    </w:p>
    <w:p w:rsidR="00ED0EF4" w:rsidRPr="00FD63B1" w:rsidRDefault="007B71A8" w:rsidP="00AE770B">
      <w:pPr>
        <w:spacing w:line="276" w:lineRule="auto"/>
        <w:ind w:left="260" w:firstLine="708"/>
        <w:jc w:val="both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Настоящее положение определяет цели и задачи научно – практической конференции исследовательских работ обучающихся</w:t>
      </w:r>
      <w:r w:rsidR="00F6405F" w:rsidRPr="00FD63B1">
        <w:rPr>
          <w:rFonts w:eastAsia="Times New Roman"/>
          <w:sz w:val="24"/>
          <w:szCs w:val="24"/>
        </w:rPr>
        <w:t xml:space="preserve"> и учителей</w:t>
      </w:r>
      <w:r w:rsidRPr="00FD63B1">
        <w:rPr>
          <w:rFonts w:eastAsia="Times New Roman"/>
          <w:sz w:val="24"/>
          <w:szCs w:val="24"/>
        </w:rPr>
        <w:t xml:space="preserve">, порядок </w:t>
      </w:r>
      <w:r w:rsidR="00F6405F" w:rsidRPr="00FD63B1">
        <w:rPr>
          <w:rFonts w:eastAsia="Times New Roman"/>
          <w:sz w:val="24"/>
          <w:szCs w:val="24"/>
        </w:rPr>
        <w:t xml:space="preserve">ее </w:t>
      </w:r>
      <w:r w:rsidRPr="00FD63B1">
        <w:rPr>
          <w:rFonts w:eastAsia="Times New Roman"/>
          <w:sz w:val="24"/>
          <w:szCs w:val="24"/>
        </w:rPr>
        <w:t>проведения.</w:t>
      </w:r>
      <w:r w:rsidR="00F6405F" w:rsidRPr="00FD63B1">
        <w:rPr>
          <w:rFonts w:eastAsia="Times New Roman"/>
          <w:sz w:val="24"/>
          <w:szCs w:val="24"/>
        </w:rPr>
        <w:t xml:space="preserve"> Организаторами конференции являются МКУ «Управление образования Муслюмовского муниципального района РТ»,</w:t>
      </w:r>
      <w:r w:rsidR="00FD63B1" w:rsidRPr="00FD63B1">
        <w:rPr>
          <w:rFonts w:eastAsia="Times New Roman"/>
          <w:sz w:val="24"/>
          <w:szCs w:val="24"/>
        </w:rPr>
        <w:t xml:space="preserve"> местная общественная организация «</w:t>
      </w:r>
      <w:proofErr w:type="spellStart"/>
      <w:r w:rsidR="00FD63B1" w:rsidRPr="00FD63B1">
        <w:rPr>
          <w:rFonts w:eastAsia="Times New Roman"/>
          <w:sz w:val="24"/>
          <w:szCs w:val="24"/>
        </w:rPr>
        <w:t>Мэслим</w:t>
      </w:r>
      <w:proofErr w:type="spellEnd"/>
      <w:r w:rsidR="00FD63B1" w:rsidRPr="00FD63B1">
        <w:rPr>
          <w:rFonts w:eastAsia="Times New Roman"/>
          <w:sz w:val="24"/>
          <w:szCs w:val="24"/>
        </w:rPr>
        <w:t xml:space="preserve"> </w:t>
      </w:r>
      <w:proofErr w:type="spellStart"/>
      <w:r w:rsidR="00FD63B1" w:rsidRPr="00FD63B1">
        <w:rPr>
          <w:rFonts w:eastAsia="Times New Roman"/>
          <w:sz w:val="24"/>
          <w:szCs w:val="24"/>
        </w:rPr>
        <w:t>балалары</w:t>
      </w:r>
      <w:proofErr w:type="spellEnd"/>
      <w:r w:rsidR="00FD63B1" w:rsidRPr="00FD63B1">
        <w:rPr>
          <w:rFonts w:eastAsia="Times New Roman"/>
          <w:sz w:val="24"/>
          <w:szCs w:val="24"/>
        </w:rPr>
        <w:t xml:space="preserve">» Муслюмовского муниципального района, </w:t>
      </w:r>
      <w:r w:rsidR="00F6405F" w:rsidRPr="00FD63B1">
        <w:rPr>
          <w:rFonts w:eastAsia="Times New Roman"/>
          <w:sz w:val="24"/>
          <w:szCs w:val="24"/>
        </w:rPr>
        <w:t>МБОУ «</w:t>
      </w:r>
      <w:proofErr w:type="spellStart"/>
      <w:r w:rsidR="00F6405F" w:rsidRPr="00FD63B1">
        <w:rPr>
          <w:rFonts w:eastAsia="Times New Roman"/>
          <w:sz w:val="24"/>
          <w:szCs w:val="24"/>
        </w:rPr>
        <w:t>Русскошуганская</w:t>
      </w:r>
      <w:proofErr w:type="spellEnd"/>
      <w:r w:rsidR="00F6405F" w:rsidRPr="00FD63B1">
        <w:rPr>
          <w:rFonts w:eastAsia="Times New Roman"/>
          <w:sz w:val="24"/>
          <w:szCs w:val="24"/>
        </w:rPr>
        <w:t xml:space="preserve"> основная общеобразовательная школа </w:t>
      </w:r>
      <w:r w:rsidR="00FD63B1" w:rsidRPr="00FD63B1">
        <w:rPr>
          <w:rFonts w:eastAsia="Times New Roman"/>
          <w:sz w:val="24"/>
          <w:szCs w:val="24"/>
        </w:rPr>
        <w:t xml:space="preserve">имени </w:t>
      </w:r>
      <w:proofErr w:type="spellStart"/>
      <w:r w:rsidR="00FD63B1" w:rsidRPr="00FD63B1">
        <w:rPr>
          <w:rFonts w:eastAsia="Times New Roman"/>
          <w:sz w:val="24"/>
          <w:szCs w:val="24"/>
        </w:rPr>
        <w:t>П.Днепрова</w:t>
      </w:r>
      <w:proofErr w:type="spellEnd"/>
      <w:r w:rsidR="00FD63B1" w:rsidRPr="00FD63B1">
        <w:rPr>
          <w:rFonts w:eastAsia="Times New Roman"/>
          <w:sz w:val="24"/>
          <w:szCs w:val="24"/>
        </w:rPr>
        <w:t xml:space="preserve"> </w:t>
      </w:r>
      <w:r w:rsidR="00F6405F" w:rsidRPr="00FD63B1">
        <w:rPr>
          <w:rFonts w:eastAsia="Times New Roman"/>
          <w:sz w:val="24"/>
          <w:szCs w:val="24"/>
        </w:rPr>
        <w:t>Муслюмовского муниципального района РТ»</w:t>
      </w:r>
      <w:r w:rsidR="0053611C" w:rsidRPr="00FD63B1">
        <w:rPr>
          <w:rFonts w:eastAsia="Times New Roman"/>
          <w:sz w:val="24"/>
          <w:szCs w:val="24"/>
        </w:rPr>
        <w:t xml:space="preserve">, </w:t>
      </w:r>
      <w:r w:rsidR="00F6405F" w:rsidRPr="00FD63B1">
        <w:rPr>
          <w:rFonts w:eastAsia="Times New Roman"/>
          <w:sz w:val="24"/>
          <w:szCs w:val="24"/>
        </w:rPr>
        <w:t xml:space="preserve">при </w:t>
      </w:r>
      <w:r w:rsidR="00FD63B1" w:rsidRPr="00FD63B1">
        <w:rPr>
          <w:rFonts w:eastAsia="Times New Roman"/>
          <w:sz w:val="24"/>
          <w:szCs w:val="24"/>
        </w:rPr>
        <w:t>финансовой поддержке</w:t>
      </w:r>
      <w:r w:rsidR="00F6405F" w:rsidRPr="00FD63B1">
        <w:rPr>
          <w:rFonts w:eastAsia="Times New Roman"/>
          <w:sz w:val="24"/>
          <w:szCs w:val="24"/>
        </w:rPr>
        <w:t xml:space="preserve"> Фонда Президентских грантов Российской Федерации</w:t>
      </w:r>
      <w:r w:rsidR="00FD63B1" w:rsidRPr="00FD63B1">
        <w:rPr>
          <w:rFonts w:eastAsia="Times New Roman"/>
          <w:sz w:val="24"/>
          <w:szCs w:val="24"/>
        </w:rPr>
        <w:t>.</w:t>
      </w:r>
    </w:p>
    <w:p w:rsidR="00ED0EF4" w:rsidRPr="00FD63B1" w:rsidRDefault="007B71A8" w:rsidP="00AE770B">
      <w:pPr>
        <w:spacing w:line="276" w:lineRule="auto"/>
        <w:ind w:left="260" w:firstLine="348"/>
        <w:jc w:val="both"/>
        <w:rPr>
          <w:sz w:val="24"/>
          <w:szCs w:val="24"/>
        </w:rPr>
      </w:pPr>
      <w:r w:rsidRPr="00FD63B1">
        <w:rPr>
          <w:rFonts w:eastAsia="Times New Roman"/>
          <w:b/>
          <w:bCs/>
          <w:sz w:val="24"/>
          <w:szCs w:val="24"/>
        </w:rPr>
        <w:t xml:space="preserve">Цель: </w:t>
      </w:r>
      <w:r w:rsidRPr="00FD63B1">
        <w:rPr>
          <w:rFonts w:eastAsia="Times New Roman"/>
          <w:sz w:val="24"/>
          <w:szCs w:val="24"/>
        </w:rPr>
        <w:t>активизация исследовательской,</w:t>
      </w:r>
      <w:r w:rsidRPr="00FD63B1">
        <w:rPr>
          <w:rFonts w:eastAsia="Times New Roman"/>
          <w:b/>
          <w:bCs/>
          <w:sz w:val="24"/>
          <w:szCs w:val="24"/>
        </w:rPr>
        <w:t xml:space="preserve"> </w:t>
      </w:r>
      <w:r w:rsidRPr="00FD63B1">
        <w:rPr>
          <w:rFonts w:eastAsia="Times New Roman"/>
          <w:sz w:val="24"/>
          <w:szCs w:val="24"/>
        </w:rPr>
        <w:t>практической и творческой</w:t>
      </w:r>
      <w:r w:rsidRPr="00FD63B1">
        <w:rPr>
          <w:rFonts w:eastAsia="Times New Roman"/>
          <w:b/>
          <w:bCs/>
          <w:sz w:val="24"/>
          <w:szCs w:val="24"/>
        </w:rPr>
        <w:t xml:space="preserve"> </w:t>
      </w:r>
      <w:r w:rsidRPr="00FD63B1">
        <w:rPr>
          <w:rFonts w:eastAsia="Times New Roman"/>
          <w:sz w:val="24"/>
          <w:szCs w:val="24"/>
        </w:rPr>
        <w:t xml:space="preserve">деятельности учащихся в </w:t>
      </w:r>
      <w:r w:rsidR="002D1AA3">
        <w:rPr>
          <w:rFonts w:eastAsia="Times New Roman"/>
          <w:sz w:val="24"/>
          <w:szCs w:val="24"/>
        </w:rPr>
        <w:t>изучении народной культуры и деревенского быта</w:t>
      </w:r>
      <w:r w:rsidRPr="00FD63B1">
        <w:rPr>
          <w:rFonts w:eastAsia="Times New Roman"/>
          <w:sz w:val="24"/>
          <w:szCs w:val="24"/>
        </w:rPr>
        <w:t>, выявление одарённых детей, поддержка исследовательско</w:t>
      </w:r>
      <w:r w:rsidR="002D1AA3">
        <w:rPr>
          <w:rFonts w:eastAsia="Times New Roman"/>
          <w:sz w:val="24"/>
          <w:szCs w:val="24"/>
        </w:rPr>
        <w:t>й</w:t>
      </w:r>
      <w:r w:rsidRPr="00FD63B1">
        <w:rPr>
          <w:rFonts w:eastAsia="Times New Roman"/>
          <w:sz w:val="24"/>
          <w:szCs w:val="24"/>
        </w:rPr>
        <w:t xml:space="preserve"> </w:t>
      </w:r>
      <w:r w:rsidR="002D1AA3">
        <w:rPr>
          <w:rFonts w:eastAsia="Times New Roman"/>
          <w:sz w:val="24"/>
          <w:szCs w:val="24"/>
        </w:rPr>
        <w:t>деятельности</w:t>
      </w:r>
      <w:r w:rsidRPr="00FD63B1">
        <w:rPr>
          <w:rFonts w:eastAsia="Times New Roman"/>
          <w:sz w:val="24"/>
          <w:szCs w:val="24"/>
        </w:rPr>
        <w:t xml:space="preserve"> </w:t>
      </w:r>
      <w:r w:rsidR="002D1AA3">
        <w:rPr>
          <w:rFonts w:eastAsia="Times New Roman"/>
          <w:sz w:val="24"/>
          <w:szCs w:val="24"/>
        </w:rPr>
        <w:t>учащихся</w:t>
      </w:r>
      <w:r w:rsidRPr="00FD63B1">
        <w:rPr>
          <w:rFonts w:eastAsia="Times New Roman"/>
          <w:sz w:val="24"/>
          <w:szCs w:val="24"/>
        </w:rPr>
        <w:t>.</w:t>
      </w:r>
    </w:p>
    <w:p w:rsidR="00ED0EF4" w:rsidRPr="00FD63B1" w:rsidRDefault="007B71A8" w:rsidP="00AE770B">
      <w:pPr>
        <w:spacing w:line="276" w:lineRule="auto"/>
        <w:ind w:left="620"/>
        <w:rPr>
          <w:sz w:val="24"/>
          <w:szCs w:val="24"/>
        </w:rPr>
      </w:pPr>
      <w:r w:rsidRPr="00FD63B1">
        <w:rPr>
          <w:rFonts w:eastAsia="Times New Roman"/>
          <w:b/>
          <w:bCs/>
          <w:sz w:val="24"/>
          <w:szCs w:val="24"/>
        </w:rPr>
        <w:t>Задачи:</w:t>
      </w:r>
    </w:p>
    <w:p w:rsidR="00ED0EF4" w:rsidRPr="00FD63B1" w:rsidRDefault="007B71A8" w:rsidP="00AE770B">
      <w:pPr>
        <w:tabs>
          <w:tab w:val="left" w:pos="960"/>
        </w:tabs>
        <w:spacing w:line="276" w:lineRule="auto"/>
        <w:ind w:left="980" w:right="1260" w:hanging="359"/>
        <w:jc w:val="both"/>
        <w:rPr>
          <w:sz w:val="24"/>
          <w:szCs w:val="24"/>
        </w:rPr>
      </w:pPr>
      <w:r w:rsidRPr="00FD63B1">
        <w:rPr>
          <w:rFonts w:ascii="Symbol" w:eastAsia="Symbol" w:hAnsi="Symbol" w:cs="Symbol"/>
          <w:sz w:val="24"/>
          <w:szCs w:val="24"/>
        </w:rPr>
        <w:t></w:t>
      </w:r>
      <w:r w:rsidRPr="00FD63B1">
        <w:rPr>
          <w:sz w:val="24"/>
          <w:szCs w:val="24"/>
        </w:rPr>
        <w:tab/>
      </w:r>
      <w:r w:rsidRPr="00FD63B1">
        <w:rPr>
          <w:rFonts w:eastAsia="Times New Roman"/>
          <w:sz w:val="24"/>
          <w:szCs w:val="24"/>
        </w:rPr>
        <w:t>стимулировать интерес учащихся</w:t>
      </w:r>
      <w:r w:rsidR="00F6405F" w:rsidRPr="00FD63B1">
        <w:rPr>
          <w:rFonts w:eastAsia="Times New Roman"/>
          <w:sz w:val="24"/>
          <w:szCs w:val="24"/>
        </w:rPr>
        <w:t xml:space="preserve"> и учителей</w:t>
      </w:r>
      <w:r w:rsidRPr="00FD63B1">
        <w:rPr>
          <w:rFonts w:eastAsia="Times New Roman"/>
          <w:sz w:val="24"/>
          <w:szCs w:val="24"/>
        </w:rPr>
        <w:t xml:space="preserve"> к научно-исследовательской деятельности, вовлекать их в поисково-исследовательскую деятельность в разных областях знаний;</w:t>
      </w:r>
    </w:p>
    <w:p w:rsidR="00ED0EF4" w:rsidRPr="00FD63B1" w:rsidRDefault="007B71A8" w:rsidP="00AE770B">
      <w:pPr>
        <w:numPr>
          <w:ilvl w:val="0"/>
          <w:numId w:val="3"/>
        </w:numPr>
        <w:tabs>
          <w:tab w:val="left" w:pos="980"/>
        </w:tabs>
        <w:spacing w:line="276" w:lineRule="auto"/>
        <w:ind w:left="980" w:hanging="360"/>
        <w:jc w:val="both"/>
        <w:rPr>
          <w:rFonts w:ascii="Symbol" w:eastAsia="Symbol" w:hAnsi="Symbol" w:cs="Symbol"/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 xml:space="preserve">способствовать формированию проектно-исследовательской культуры учителей и обучающихся, повышению профессионального уровня и педагогического мастерства учителя, развитию исследовательских навыков и навыков проектирования </w:t>
      </w:r>
      <w:proofErr w:type="gramStart"/>
      <w:r w:rsidRPr="00FD63B1">
        <w:rPr>
          <w:rFonts w:eastAsia="Times New Roman"/>
          <w:sz w:val="24"/>
          <w:szCs w:val="24"/>
        </w:rPr>
        <w:t>у</w:t>
      </w:r>
      <w:proofErr w:type="gramEnd"/>
      <w:r w:rsidRPr="00FD63B1">
        <w:rPr>
          <w:rFonts w:eastAsia="Times New Roman"/>
          <w:sz w:val="24"/>
          <w:szCs w:val="24"/>
        </w:rPr>
        <w:t xml:space="preserve"> обучающихся;</w:t>
      </w:r>
    </w:p>
    <w:p w:rsidR="00ED0EF4" w:rsidRPr="00FD63B1" w:rsidRDefault="00B72744" w:rsidP="00AE770B">
      <w:pPr>
        <w:numPr>
          <w:ilvl w:val="0"/>
          <w:numId w:val="3"/>
        </w:numPr>
        <w:tabs>
          <w:tab w:val="left" w:pos="980"/>
        </w:tabs>
        <w:spacing w:line="276" w:lineRule="auto"/>
        <w:ind w:left="980" w:right="5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уважения к профессии учителя, активизация изучения истории школ района, систематизация материалов педагогического наследия лучших учителей</w:t>
      </w:r>
      <w:r w:rsidR="007B71A8" w:rsidRPr="00FD63B1">
        <w:rPr>
          <w:rFonts w:eastAsia="Times New Roman"/>
          <w:sz w:val="24"/>
          <w:szCs w:val="24"/>
        </w:rPr>
        <w:t>;</w:t>
      </w:r>
    </w:p>
    <w:p w:rsidR="00ED0EF4" w:rsidRPr="004426AA" w:rsidRDefault="007B71A8" w:rsidP="00AE770B">
      <w:pPr>
        <w:numPr>
          <w:ilvl w:val="0"/>
          <w:numId w:val="3"/>
        </w:numPr>
        <w:tabs>
          <w:tab w:val="left" w:pos="980"/>
        </w:tabs>
        <w:spacing w:line="276" w:lineRule="auto"/>
        <w:ind w:left="980" w:hanging="360"/>
        <w:jc w:val="both"/>
        <w:rPr>
          <w:sz w:val="24"/>
          <w:szCs w:val="24"/>
        </w:rPr>
      </w:pPr>
      <w:r w:rsidRPr="004426AA">
        <w:rPr>
          <w:rFonts w:eastAsia="Times New Roman"/>
          <w:sz w:val="24"/>
          <w:szCs w:val="24"/>
        </w:rPr>
        <w:t>способствовать развитию у обучающихся навыков публичного выступления, примен</w:t>
      </w:r>
      <w:r w:rsidR="00F6405F" w:rsidRPr="004426AA">
        <w:rPr>
          <w:rFonts w:eastAsia="Times New Roman"/>
          <w:sz w:val="24"/>
          <w:szCs w:val="24"/>
        </w:rPr>
        <w:t>ения</w:t>
      </w:r>
      <w:r w:rsidRPr="004426AA">
        <w:rPr>
          <w:rFonts w:eastAsia="Times New Roman"/>
          <w:sz w:val="24"/>
          <w:szCs w:val="24"/>
        </w:rPr>
        <w:t xml:space="preserve"> различны</w:t>
      </w:r>
      <w:r w:rsidR="00F6405F" w:rsidRPr="004426AA">
        <w:rPr>
          <w:rFonts w:eastAsia="Times New Roman"/>
          <w:sz w:val="24"/>
          <w:szCs w:val="24"/>
        </w:rPr>
        <w:t>х</w:t>
      </w:r>
      <w:r w:rsidRPr="004426AA">
        <w:rPr>
          <w:rFonts w:eastAsia="Times New Roman"/>
          <w:sz w:val="24"/>
          <w:szCs w:val="24"/>
        </w:rPr>
        <w:t xml:space="preserve"> способ</w:t>
      </w:r>
      <w:r w:rsidR="00F6405F" w:rsidRPr="004426AA">
        <w:rPr>
          <w:rFonts w:eastAsia="Times New Roman"/>
          <w:sz w:val="24"/>
          <w:szCs w:val="24"/>
        </w:rPr>
        <w:t>ов</w:t>
      </w:r>
      <w:r w:rsidRPr="004426AA">
        <w:rPr>
          <w:rFonts w:eastAsia="Times New Roman"/>
          <w:sz w:val="24"/>
          <w:szCs w:val="24"/>
        </w:rPr>
        <w:t xml:space="preserve"> презентации результатов</w:t>
      </w:r>
      <w:r w:rsidR="00F6405F" w:rsidRPr="004426AA">
        <w:rPr>
          <w:rFonts w:eastAsia="Times New Roman"/>
          <w:sz w:val="24"/>
          <w:szCs w:val="24"/>
        </w:rPr>
        <w:t xml:space="preserve"> </w:t>
      </w:r>
      <w:r w:rsidRPr="004426AA">
        <w:rPr>
          <w:rFonts w:eastAsia="Times New Roman"/>
          <w:sz w:val="24"/>
          <w:szCs w:val="24"/>
        </w:rPr>
        <w:t>своего исследования.</w:t>
      </w:r>
    </w:p>
    <w:p w:rsidR="00ED0EF4" w:rsidRPr="00FD63B1" w:rsidRDefault="00ED0EF4" w:rsidP="00AE770B">
      <w:pPr>
        <w:spacing w:line="276" w:lineRule="auto"/>
        <w:rPr>
          <w:sz w:val="24"/>
          <w:szCs w:val="24"/>
        </w:rPr>
      </w:pPr>
    </w:p>
    <w:p w:rsidR="00ED0EF4" w:rsidRPr="00FD63B1" w:rsidRDefault="007B71A8" w:rsidP="00AE770B">
      <w:pPr>
        <w:spacing w:line="276" w:lineRule="auto"/>
        <w:ind w:left="3040"/>
        <w:rPr>
          <w:sz w:val="24"/>
          <w:szCs w:val="24"/>
        </w:rPr>
      </w:pPr>
      <w:r w:rsidRPr="00FD63B1">
        <w:rPr>
          <w:rFonts w:eastAsia="Times New Roman"/>
          <w:b/>
          <w:bCs/>
          <w:sz w:val="24"/>
          <w:szCs w:val="24"/>
        </w:rPr>
        <w:t>2. Руководство конференцией</w:t>
      </w:r>
    </w:p>
    <w:p w:rsidR="00ED0EF4" w:rsidRPr="00FD63B1" w:rsidRDefault="007B71A8" w:rsidP="00AE770B">
      <w:pPr>
        <w:spacing w:line="276" w:lineRule="auto"/>
        <w:ind w:left="260" w:firstLine="557"/>
        <w:jc w:val="both"/>
        <w:rPr>
          <w:rFonts w:eastAsia="Times New Roman"/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Руководство конференцией осуществляет Организационный комитет, который проводит работу по подготовке к конференции, формирует рабочие группы, утверждает программу и список участников</w:t>
      </w:r>
      <w:r w:rsidR="002D1AA3">
        <w:rPr>
          <w:rFonts w:eastAsia="Times New Roman"/>
          <w:sz w:val="24"/>
          <w:szCs w:val="24"/>
        </w:rPr>
        <w:t xml:space="preserve"> второго  очного этапа конференции</w:t>
      </w:r>
      <w:r w:rsidRPr="00FD63B1">
        <w:rPr>
          <w:rFonts w:eastAsia="Times New Roman"/>
          <w:sz w:val="24"/>
          <w:szCs w:val="24"/>
        </w:rPr>
        <w:t>, решает организационные вопросы.</w:t>
      </w:r>
    </w:p>
    <w:p w:rsidR="000224AC" w:rsidRPr="00FD63B1" w:rsidRDefault="000224AC" w:rsidP="00AE770B">
      <w:pPr>
        <w:spacing w:line="276" w:lineRule="auto"/>
        <w:ind w:left="260" w:firstLine="557"/>
        <w:jc w:val="both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Оценку работ участников проводит жюри</w:t>
      </w:r>
      <w:r w:rsidR="00C86739" w:rsidRPr="00FD63B1">
        <w:rPr>
          <w:rFonts w:eastAsia="Times New Roman"/>
          <w:sz w:val="24"/>
          <w:szCs w:val="24"/>
        </w:rPr>
        <w:t>,</w:t>
      </w:r>
      <w:r w:rsidRPr="00FD63B1">
        <w:rPr>
          <w:rFonts w:eastAsia="Times New Roman"/>
          <w:sz w:val="24"/>
          <w:szCs w:val="24"/>
        </w:rPr>
        <w:t xml:space="preserve"> созданное по приказу МКУ «Управление образования Муслюмовского района РТ»</w:t>
      </w:r>
    </w:p>
    <w:p w:rsidR="00ED0EF4" w:rsidRPr="00FD63B1" w:rsidRDefault="007B71A8" w:rsidP="00AE770B">
      <w:pPr>
        <w:spacing w:line="276" w:lineRule="auto"/>
        <w:ind w:right="-319"/>
        <w:jc w:val="center"/>
        <w:rPr>
          <w:sz w:val="24"/>
          <w:szCs w:val="24"/>
        </w:rPr>
      </w:pPr>
      <w:r w:rsidRPr="00FD63B1">
        <w:rPr>
          <w:rFonts w:eastAsia="Times New Roman"/>
          <w:b/>
          <w:bCs/>
          <w:sz w:val="24"/>
          <w:szCs w:val="24"/>
        </w:rPr>
        <w:t>3. Участники конференции</w:t>
      </w:r>
    </w:p>
    <w:p w:rsidR="00ED0EF4" w:rsidRPr="00FD63B1" w:rsidRDefault="007B71A8" w:rsidP="00AE770B">
      <w:pPr>
        <w:spacing w:line="276" w:lineRule="auto"/>
        <w:ind w:right="-399"/>
        <w:jc w:val="center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 xml:space="preserve">Участниками </w:t>
      </w:r>
      <w:r w:rsidR="0053611C" w:rsidRPr="00FD63B1">
        <w:rPr>
          <w:rFonts w:eastAsia="Times New Roman"/>
          <w:sz w:val="24"/>
          <w:szCs w:val="24"/>
        </w:rPr>
        <w:t>научно-практической конференции</w:t>
      </w:r>
      <w:r w:rsidRPr="00FD63B1">
        <w:rPr>
          <w:rFonts w:eastAsia="Times New Roman"/>
          <w:sz w:val="24"/>
          <w:szCs w:val="24"/>
        </w:rPr>
        <w:t xml:space="preserve"> являются учащиеся </w:t>
      </w:r>
      <w:r w:rsidR="0053611C" w:rsidRPr="00FD63B1">
        <w:rPr>
          <w:rFonts w:eastAsia="Times New Roman"/>
          <w:sz w:val="24"/>
          <w:szCs w:val="24"/>
        </w:rPr>
        <w:t>5</w:t>
      </w:r>
      <w:r w:rsidRPr="00FD63B1">
        <w:rPr>
          <w:rFonts w:eastAsia="Times New Roman"/>
          <w:sz w:val="24"/>
          <w:szCs w:val="24"/>
        </w:rPr>
        <w:t>-9 классов</w:t>
      </w:r>
      <w:r w:rsidR="0053611C" w:rsidRPr="00FD63B1">
        <w:rPr>
          <w:rFonts w:eastAsia="Times New Roman"/>
          <w:sz w:val="24"/>
          <w:szCs w:val="24"/>
        </w:rPr>
        <w:t>.</w:t>
      </w:r>
    </w:p>
    <w:p w:rsidR="0053611C" w:rsidRPr="00FD63B1" w:rsidRDefault="007B71A8" w:rsidP="00AE770B">
      <w:pPr>
        <w:spacing w:line="276" w:lineRule="auto"/>
        <w:ind w:left="820" w:right="1800" w:firstLine="1241"/>
        <w:rPr>
          <w:rFonts w:eastAsia="Times New Roman"/>
          <w:b/>
          <w:bCs/>
          <w:sz w:val="24"/>
          <w:szCs w:val="24"/>
        </w:rPr>
      </w:pPr>
      <w:r w:rsidRPr="00FD63B1">
        <w:rPr>
          <w:rFonts w:eastAsia="Times New Roman"/>
          <w:b/>
          <w:bCs/>
          <w:sz w:val="24"/>
          <w:szCs w:val="24"/>
        </w:rPr>
        <w:t xml:space="preserve">4. Время и порядок проведения </w:t>
      </w:r>
      <w:r w:rsidR="0053611C" w:rsidRPr="00FD63B1">
        <w:rPr>
          <w:rFonts w:eastAsia="Times New Roman"/>
          <w:b/>
          <w:bCs/>
          <w:sz w:val="24"/>
          <w:szCs w:val="24"/>
        </w:rPr>
        <w:t>к</w:t>
      </w:r>
      <w:r w:rsidRPr="00FD63B1">
        <w:rPr>
          <w:rFonts w:eastAsia="Times New Roman"/>
          <w:b/>
          <w:bCs/>
          <w:sz w:val="24"/>
          <w:szCs w:val="24"/>
        </w:rPr>
        <w:t xml:space="preserve">онференции </w:t>
      </w:r>
    </w:p>
    <w:p w:rsidR="00ED0EF4" w:rsidRDefault="0053611C" w:rsidP="00AE770B">
      <w:pPr>
        <w:spacing w:line="276" w:lineRule="auto"/>
        <w:rPr>
          <w:sz w:val="24"/>
          <w:szCs w:val="24"/>
        </w:rPr>
      </w:pPr>
      <w:r w:rsidRPr="00FD63B1">
        <w:rPr>
          <w:sz w:val="24"/>
          <w:szCs w:val="24"/>
        </w:rPr>
        <w:t xml:space="preserve">Конференция проходит в </w:t>
      </w:r>
      <w:r w:rsidR="002D1AA3">
        <w:rPr>
          <w:sz w:val="24"/>
          <w:szCs w:val="24"/>
        </w:rPr>
        <w:t>два</w:t>
      </w:r>
      <w:r w:rsidRPr="00FD63B1">
        <w:rPr>
          <w:sz w:val="24"/>
          <w:szCs w:val="24"/>
        </w:rPr>
        <w:t xml:space="preserve"> этапа.</w:t>
      </w:r>
    </w:p>
    <w:p w:rsidR="002D1AA3" w:rsidRPr="00FD63B1" w:rsidRDefault="002D1AA3" w:rsidP="00AE770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Подготовительный этап:</w:t>
      </w:r>
    </w:p>
    <w:p w:rsidR="0053611C" w:rsidRPr="00B72744" w:rsidRDefault="0053611C" w:rsidP="00AE770B">
      <w:pPr>
        <w:spacing w:line="276" w:lineRule="auto"/>
        <w:rPr>
          <w:sz w:val="24"/>
          <w:szCs w:val="24"/>
        </w:rPr>
      </w:pPr>
      <w:r w:rsidRPr="00FD63B1">
        <w:rPr>
          <w:sz w:val="24"/>
          <w:szCs w:val="24"/>
        </w:rPr>
        <w:lastRenderedPageBreak/>
        <w:t xml:space="preserve">-с 1 </w:t>
      </w:r>
      <w:r w:rsidR="00E6413B">
        <w:rPr>
          <w:sz w:val="24"/>
          <w:szCs w:val="24"/>
        </w:rPr>
        <w:t xml:space="preserve">сентября </w:t>
      </w:r>
      <w:r w:rsidRPr="00FD63B1">
        <w:rPr>
          <w:sz w:val="24"/>
          <w:szCs w:val="24"/>
        </w:rPr>
        <w:t xml:space="preserve">по </w:t>
      </w:r>
      <w:r w:rsidR="00C65624">
        <w:rPr>
          <w:sz w:val="24"/>
          <w:szCs w:val="24"/>
        </w:rPr>
        <w:t>15 ноября</w:t>
      </w:r>
      <w:r w:rsidR="00E6413B">
        <w:rPr>
          <w:sz w:val="24"/>
          <w:szCs w:val="24"/>
        </w:rPr>
        <w:t xml:space="preserve"> 2021 года</w:t>
      </w:r>
      <w:r w:rsidRPr="00FD63B1">
        <w:rPr>
          <w:sz w:val="24"/>
          <w:szCs w:val="24"/>
        </w:rPr>
        <w:t xml:space="preserve"> включительно принимаются заявки</w:t>
      </w:r>
      <w:r w:rsidR="00B72744">
        <w:rPr>
          <w:sz w:val="24"/>
          <w:szCs w:val="24"/>
        </w:rPr>
        <w:t xml:space="preserve"> </w:t>
      </w:r>
      <w:r w:rsidR="00B72744" w:rsidRPr="00B72744">
        <w:rPr>
          <w:sz w:val="24"/>
          <w:szCs w:val="24"/>
        </w:rPr>
        <w:t>на участие в НПК</w:t>
      </w:r>
      <w:r w:rsidRPr="00FD63B1">
        <w:rPr>
          <w:sz w:val="24"/>
          <w:szCs w:val="24"/>
        </w:rPr>
        <w:t xml:space="preserve"> </w:t>
      </w:r>
      <w:r w:rsidR="00B72744">
        <w:rPr>
          <w:sz w:val="24"/>
          <w:szCs w:val="24"/>
        </w:rPr>
        <w:t xml:space="preserve">и исследовательские работы </w:t>
      </w:r>
      <w:r w:rsidR="00B72744" w:rsidRPr="00B72744">
        <w:rPr>
          <w:sz w:val="24"/>
          <w:szCs w:val="24"/>
        </w:rPr>
        <w:t xml:space="preserve"> </w:t>
      </w:r>
      <w:r w:rsidRPr="00FD63B1">
        <w:rPr>
          <w:sz w:val="24"/>
          <w:szCs w:val="24"/>
        </w:rPr>
        <w:t xml:space="preserve">в электронной форме по установленному образцу по электронной почте на адрес </w:t>
      </w:r>
      <w:proofErr w:type="spellStart"/>
      <w:r w:rsidR="00B72744">
        <w:rPr>
          <w:sz w:val="24"/>
          <w:szCs w:val="24"/>
          <w:lang w:val="en-US"/>
        </w:rPr>
        <w:t>Moslimb</w:t>
      </w:r>
      <w:proofErr w:type="spellEnd"/>
      <w:r w:rsidR="00B72744" w:rsidRPr="00B72744">
        <w:rPr>
          <w:sz w:val="24"/>
          <w:szCs w:val="24"/>
        </w:rPr>
        <w:t>@</w:t>
      </w:r>
      <w:proofErr w:type="spellStart"/>
      <w:r w:rsidR="00B72744">
        <w:rPr>
          <w:sz w:val="24"/>
          <w:szCs w:val="24"/>
          <w:lang w:val="en-US"/>
        </w:rPr>
        <w:t>yandex</w:t>
      </w:r>
      <w:proofErr w:type="spellEnd"/>
      <w:r w:rsidR="00B72744" w:rsidRPr="00B72744">
        <w:rPr>
          <w:sz w:val="24"/>
          <w:szCs w:val="24"/>
        </w:rPr>
        <w:t>.</w:t>
      </w:r>
      <w:proofErr w:type="spellStart"/>
      <w:r w:rsidR="00B72744">
        <w:rPr>
          <w:sz w:val="24"/>
          <w:szCs w:val="24"/>
          <w:lang w:val="en-US"/>
        </w:rPr>
        <w:t>ru</w:t>
      </w:r>
      <w:proofErr w:type="spellEnd"/>
    </w:p>
    <w:p w:rsidR="002D1AA3" w:rsidRPr="00FD63B1" w:rsidRDefault="002D1AA3" w:rsidP="00AE770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Основной этап:</w:t>
      </w:r>
    </w:p>
    <w:p w:rsidR="0053611C" w:rsidRPr="00FD63B1" w:rsidRDefault="0053611C" w:rsidP="00AE770B">
      <w:pPr>
        <w:spacing w:line="276" w:lineRule="auto"/>
        <w:rPr>
          <w:sz w:val="24"/>
          <w:szCs w:val="24"/>
        </w:rPr>
      </w:pPr>
      <w:r w:rsidRPr="00FD63B1">
        <w:rPr>
          <w:sz w:val="24"/>
          <w:szCs w:val="24"/>
        </w:rPr>
        <w:t xml:space="preserve">- с </w:t>
      </w:r>
      <w:r w:rsidR="00C65624">
        <w:rPr>
          <w:sz w:val="24"/>
          <w:szCs w:val="24"/>
        </w:rPr>
        <w:t>16</w:t>
      </w:r>
      <w:r w:rsidR="00E6413B">
        <w:rPr>
          <w:sz w:val="24"/>
          <w:szCs w:val="24"/>
        </w:rPr>
        <w:t xml:space="preserve"> по 1</w:t>
      </w:r>
      <w:r w:rsidR="00C65624">
        <w:rPr>
          <w:sz w:val="24"/>
          <w:szCs w:val="24"/>
        </w:rPr>
        <w:t>8</w:t>
      </w:r>
      <w:r w:rsidR="00E6413B">
        <w:rPr>
          <w:sz w:val="24"/>
          <w:szCs w:val="24"/>
        </w:rPr>
        <w:t xml:space="preserve"> ноября 2021 года </w:t>
      </w:r>
      <w:r w:rsidRPr="00FD63B1">
        <w:rPr>
          <w:sz w:val="24"/>
          <w:szCs w:val="24"/>
        </w:rPr>
        <w:t xml:space="preserve"> проходит экспертиза </w:t>
      </w:r>
      <w:r w:rsidR="00B96C88" w:rsidRPr="00FD63B1">
        <w:rPr>
          <w:sz w:val="24"/>
          <w:szCs w:val="24"/>
        </w:rPr>
        <w:t xml:space="preserve">научных </w:t>
      </w:r>
      <w:r w:rsidRPr="00FD63B1">
        <w:rPr>
          <w:sz w:val="24"/>
          <w:szCs w:val="24"/>
        </w:rPr>
        <w:t>работ</w:t>
      </w:r>
      <w:r w:rsidR="00B96C88" w:rsidRPr="00FD63B1">
        <w:rPr>
          <w:sz w:val="24"/>
          <w:szCs w:val="24"/>
        </w:rPr>
        <w:t xml:space="preserve"> на соответствие предъявляемым требованиям и тематике конференции,</w:t>
      </w:r>
    </w:p>
    <w:p w:rsidR="00E6413B" w:rsidRDefault="00B96C88" w:rsidP="00AE770B">
      <w:pPr>
        <w:spacing w:line="276" w:lineRule="auto"/>
        <w:rPr>
          <w:sz w:val="24"/>
          <w:szCs w:val="24"/>
        </w:rPr>
      </w:pPr>
      <w:r w:rsidRPr="00FD63B1">
        <w:rPr>
          <w:sz w:val="24"/>
          <w:szCs w:val="24"/>
        </w:rPr>
        <w:t>-</w:t>
      </w:r>
      <w:r w:rsidR="00E6413B">
        <w:rPr>
          <w:sz w:val="24"/>
          <w:szCs w:val="24"/>
        </w:rPr>
        <w:t xml:space="preserve"> 1</w:t>
      </w:r>
      <w:r w:rsidR="00C65624">
        <w:rPr>
          <w:sz w:val="24"/>
          <w:szCs w:val="24"/>
        </w:rPr>
        <w:t>8</w:t>
      </w:r>
      <w:r w:rsidR="00E6413B">
        <w:rPr>
          <w:sz w:val="24"/>
          <w:szCs w:val="24"/>
        </w:rPr>
        <w:t xml:space="preserve"> ноября 2021 года</w:t>
      </w:r>
      <w:r w:rsidRPr="00FD63B1">
        <w:rPr>
          <w:sz w:val="24"/>
          <w:szCs w:val="24"/>
        </w:rPr>
        <w:t xml:space="preserve"> публикуется список, допущенных к защите научных работ</w:t>
      </w:r>
      <w:r w:rsidR="00B72744">
        <w:rPr>
          <w:sz w:val="24"/>
          <w:szCs w:val="24"/>
        </w:rPr>
        <w:t xml:space="preserve">, который публикуется на официальном сайте </w:t>
      </w:r>
      <w:proofErr w:type="spellStart"/>
      <w:r w:rsidR="00B72744">
        <w:rPr>
          <w:sz w:val="24"/>
          <w:szCs w:val="24"/>
        </w:rPr>
        <w:t>Русскошуганской</w:t>
      </w:r>
      <w:proofErr w:type="spellEnd"/>
      <w:r w:rsidR="00B72744">
        <w:rPr>
          <w:sz w:val="24"/>
          <w:szCs w:val="24"/>
        </w:rPr>
        <w:t xml:space="preserve"> ООШ</w:t>
      </w:r>
      <w:r w:rsidR="00201CB1">
        <w:rPr>
          <w:sz w:val="24"/>
          <w:szCs w:val="24"/>
        </w:rPr>
        <w:t xml:space="preserve"> по адресу </w:t>
      </w:r>
      <w:r w:rsidR="00201CB1" w:rsidRPr="00201CB1">
        <w:rPr>
          <w:sz w:val="24"/>
          <w:szCs w:val="24"/>
        </w:rPr>
        <w:t>https://edu.tatar.ru/muslum/r-shugan/sch</w:t>
      </w:r>
      <w:r w:rsidR="00E6413B">
        <w:rPr>
          <w:sz w:val="24"/>
          <w:szCs w:val="24"/>
        </w:rPr>
        <w:t>.</w:t>
      </w:r>
    </w:p>
    <w:p w:rsidR="00B96C88" w:rsidRPr="00FD63B1" w:rsidRDefault="00B96C88" w:rsidP="00AE770B">
      <w:pPr>
        <w:spacing w:line="276" w:lineRule="auto"/>
        <w:rPr>
          <w:sz w:val="24"/>
          <w:szCs w:val="24"/>
        </w:rPr>
      </w:pPr>
      <w:r w:rsidRPr="00FD63B1">
        <w:rPr>
          <w:sz w:val="24"/>
          <w:szCs w:val="24"/>
        </w:rPr>
        <w:t xml:space="preserve"> </w:t>
      </w:r>
      <w:r w:rsidR="00CB1917">
        <w:rPr>
          <w:sz w:val="24"/>
          <w:szCs w:val="24"/>
        </w:rPr>
        <w:t>19 ноября 2021 года</w:t>
      </w:r>
      <w:r w:rsidR="002F7A25">
        <w:rPr>
          <w:sz w:val="24"/>
          <w:szCs w:val="24"/>
        </w:rPr>
        <w:t xml:space="preserve"> состоится очный тур НПК на базе МБОУ «</w:t>
      </w:r>
      <w:proofErr w:type="spellStart"/>
      <w:r w:rsidR="002F7A25">
        <w:rPr>
          <w:sz w:val="24"/>
          <w:szCs w:val="24"/>
        </w:rPr>
        <w:t>Русскошуганск</w:t>
      </w:r>
      <w:r w:rsidR="00E6413B">
        <w:rPr>
          <w:sz w:val="24"/>
          <w:szCs w:val="24"/>
        </w:rPr>
        <w:t>ая</w:t>
      </w:r>
      <w:proofErr w:type="spellEnd"/>
      <w:r w:rsidR="002F7A25">
        <w:rPr>
          <w:sz w:val="24"/>
          <w:szCs w:val="24"/>
        </w:rPr>
        <w:t xml:space="preserve"> основн</w:t>
      </w:r>
      <w:r w:rsidR="00E6413B">
        <w:rPr>
          <w:sz w:val="24"/>
          <w:szCs w:val="24"/>
        </w:rPr>
        <w:t>ая</w:t>
      </w:r>
      <w:r w:rsidR="002F7A25">
        <w:rPr>
          <w:sz w:val="24"/>
          <w:szCs w:val="24"/>
        </w:rPr>
        <w:t xml:space="preserve"> общеобразовательн</w:t>
      </w:r>
      <w:r w:rsidR="00E6413B">
        <w:rPr>
          <w:sz w:val="24"/>
          <w:szCs w:val="24"/>
        </w:rPr>
        <w:t>ая</w:t>
      </w:r>
      <w:r w:rsidR="002F7A25">
        <w:rPr>
          <w:sz w:val="24"/>
          <w:szCs w:val="24"/>
        </w:rPr>
        <w:t xml:space="preserve"> школ</w:t>
      </w:r>
      <w:r w:rsidR="00E6413B">
        <w:rPr>
          <w:sz w:val="24"/>
          <w:szCs w:val="24"/>
        </w:rPr>
        <w:t>а</w:t>
      </w:r>
      <w:r w:rsidR="002F7A25">
        <w:rPr>
          <w:sz w:val="24"/>
          <w:szCs w:val="24"/>
        </w:rPr>
        <w:t xml:space="preserve"> имени </w:t>
      </w:r>
      <w:proofErr w:type="spellStart"/>
      <w:r w:rsidR="002F7A25">
        <w:rPr>
          <w:sz w:val="24"/>
          <w:szCs w:val="24"/>
        </w:rPr>
        <w:t>П.Днепрова</w:t>
      </w:r>
      <w:proofErr w:type="spellEnd"/>
      <w:r w:rsidR="002F7A25">
        <w:rPr>
          <w:sz w:val="24"/>
          <w:szCs w:val="24"/>
        </w:rPr>
        <w:t xml:space="preserve"> Муслюмовского района РТ» по адресу </w:t>
      </w:r>
      <w:proofErr w:type="spellStart"/>
      <w:r w:rsidR="002F7A25">
        <w:rPr>
          <w:sz w:val="24"/>
          <w:szCs w:val="24"/>
        </w:rPr>
        <w:t>Муслюмовский</w:t>
      </w:r>
      <w:proofErr w:type="spellEnd"/>
      <w:r w:rsidR="002F7A25">
        <w:rPr>
          <w:sz w:val="24"/>
          <w:szCs w:val="24"/>
        </w:rPr>
        <w:t xml:space="preserve"> район, </w:t>
      </w:r>
      <w:proofErr w:type="spellStart"/>
      <w:r w:rsidR="002F7A25">
        <w:rPr>
          <w:sz w:val="24"/>
          <w:szCs w:val="24"/>
        </w:rPr>
        <w:t>с</w:t>
      </w:r>
      <w:proofErr w:type="gramStart"/>
      <w:r w:rsidR="002F7A25">
        <w:rPr>
          <w:sz w:val="24"/>
          <w:szCs w:val="24"/>
        </w:rPr>
        <w:t>.Р</w:t>
      </w:r>
      <w:proofErr w:type="gramEnd"/>
      <w:r w:rsidR="002F7A25">
        <w:rPr>
          <w:sz w:val="24"/>
          <w:szCs w:val="24"/>
        </w:rPr>
        <w:t>усский</w:t>
      </w:r>
      <w:proofErr w:type="spellEnd"/>
      <w:r w:rsidR="002F7A25">
        <w:rPr>
          <w:sz w:val="24"/>
          <w:szCs w:val="24"/>
        </w:rPr>
        <w:t xml:space="preserve"> Шуган, </w:t>
      </w:r>
      <w:proofErr w:type="spellStart"/>
      <w:r w:rsidR="002F7A25">
        <w:rPr>
          <w:sz w:val="24"/>
          <w:szCs w:val="24"/>
        </w:rPr>
        <w:t>ул.Школьная</w:t>
      </w:r>
      <w:proofErr w:type="spellEnd"/>
      <w:r w:rsidR="002F7A25">
        <w:rPr>
          <w:sz w:val="24"/>
          <w:szCs w:val="24"/>
        </w:rPr>
        <w:t>, д.1</w:t>
      </w:r>
      <w:r w:rsidRPr="00FD63B1">
        <w:rPr>
          <w:sz w:val="24"/>
          <w:szCs w:val="24"/>
        </w:rPr>
        <w:t>.</w:t>
      </w:r>
      <w:r w:rsidR="00CB1917">
        <w:rPr>
          <w:sz w:val="24"/>
          <w:szCs w:val="24"/>
        </w:rPr>
        <w:t xml:space="preserve"> Регистрация участников начинается с 8.30 часов</w:t>
      </w:r>
      <w:r w:rsidRPr="00FD63B1">
        <w:rPr>
          <w:sz w:val="24"/>
          <w:szCs w:val="24"/>
        </w:rPr>
        <w:t xml:space="preserve"> </w:t>
      </w:r>
    </w:p>
    <w:p w:rsidR="00ED0EF4" w:rsidRPr="00FD63B1" w:rsidRDefault="007B71A8" w:rsidP="00AE770B">
      <w:pPr>
        <w:numPr>
          <w:ilvl w:val="0"/>
          <w:numId w:val="4"/>
        </w:numPr>
        <w:tabs>
          <w:tab w:val="left" w:pos="3920"/>
        </w:tabs>
        <w:spacing w:line="276" w:lineRule="auto"/>
        <w:ind w:left="3920" w:hanging="281"/>
        <w:rPr>
          <w:rFonts w:eastAsia="Times New Roman"/>
          <w:b/>
          <w:bCs/>
          <w:sz w:val="24"/>
          <w:szCs w:val="24"/>
        </w:rPr>
      </w:pPr>
      <w:r w:rsidRPr="00FD63B1">
        <w:rPr>
          <w:rFonts w:eastAsia="Times New Roman"/>
          <w:b/>
          <w:bCs/>
          <w:sz w:val="24"/>
          <w:szCs w:val="24"/>
        </w:rPr>
        <w:t>Заявка на участие</w:t>
      </w:r>
    </w:p>
    <w:p w:rsidR="00ED0EF4" w:rsidRPr="00FD63B1" w:rsidRDefault="007B71A8" w:rsidP="00AE770B">
      <w:pPr>
        <w:spacing w:line="276" w:lineRule="auto"/>
        <w:ind w:left="840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 xml:space="preserve">Для участия в конференции </w:t>
      </w:r>
      <w:r w:rsidR="00201CB1">
        <w:rPr>
          <w:rFonts w:eastAsia="Times New Roman"/>
          <w:sz w:val="24"/>
          <w:szCs w:val="24"/>
        </w:rPr>
        <w:t xml:space="preserve">при регистрации </w:t>
      </w:r>
      <w:r w:rsidRPr="00FD63B1">
        <w:rPr>
          <w:rFonts w:eastAsia="Times New Roman"/>
          <w:sz w:val="24"/>
          <w:szCs w:val="24"/>
        </w:rPr>
        <w:t>предоставляются следующие</w:t>
      </w:r>
      <w:r w:rsidR="00201CB1">
        <w:rPr>
          <w:rFonts w:eastAsia="Times New Roman"/>
          <w:sz w:val="24"/>
          <w:szCs w:val="24"/>
        </w:rPr>
        <w:t xml:space="preserve"> бумажные варианты</w:t>
      </w:r>
      <w:r w:rsidRPr="00FD63B1">
        <w:rPr>
          <w:rFonts w:eastAsia="Times New Roman"/>
          <w:sz w:val="24"/>
          <w:szCs w:val="24"/>
        </w:rPr>
        <w:t xml:space="preserve"> документ</w:t>
      </w:r>
      <w:r w:rsidR="00201CB1">
        <w:rPr>
          <w:rFonts w:eastAsia="Times New Roman"/>
          <w:sz w:val="24"/>
          <w:szCs w:val="24"/>
        </w:rPr>
        <w:t>ов</w:t>
      </w:r>
      <w:r w:rsidRPr="00FD63B1">
        <w:rPr>
          <w:rFonts w:eastAsia="Times New Roman"/>
          <w:sz w:val="24"/>
          <w:szCs w:val="24"/>
        </w:rPr>
        <w:t>:</w:t>
      </w:r>
    </w:p>
    <w:p w:rsidR="00ED0EF4" w:rsidRPr="00FD63B1" w:rsidRDefault="007B71A8" w:rsidP="00AE770B">
      <w:pPr>
        <w:numPr>
          <w:ilvl w:val="0"/>
          <w:numId w:val="5"/>
        </w:numPr>
        <w:tabs>
          <w:tab w:val="left" w:pos="980"/>
        </w:tabs>
        <w:spacing w:line="276" w:lineRule="auto"/>
        <w:ind w:left="980" w:hanging="358"/>
        <w:rPr>
          <w:rFonts w:ascii="Symbol" w:eastAsia="Symbol" w:hAnsi="Symbol" w:cs="Symbol"/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заявка установленного образца (Приложение 1);</w:t>
      </w:r>
    </w:p>
    <w:p w:rsidR="00201CB1" w:rsidRPr="00201CB1" w:rsidRDefault="00201CB1" w:rsidP="00AE770B">
      <w:pPr>
        <w:numPr>
          <w:ilvl w:val="0"/>
          <w:numId w:val="5"/>
        </w:numPr>
        <w:tabs>
          <w:tab w:val="left" w:pos="980"/>
        </w:tabs>
        <w:spacing w:line="276" w:lineRule="auto"/>
        <w:ind w:left="980" w:right="1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согласие на обработку персональных данных, </w:t>
      </w:r>
    </w:p>
    <w:p w:rsidR="00201CB1" w:rsidRPr="00201CB1" w:rsidRDefault="00201CB1" w:rsidP="00201CB1">
      <w:pPr>
        <w:numPr>
          <w:ilvl w:val="0"/>
          <w:numId w:val="5"/>
        </w:numPr>
        <w:tabs>
          <w:tab w:val="left" w:pos="980"/>
        </w:tabs>
        <w:spacing w:line="276" w:lineRule="auto"/>
        <w:ind w:left="980" w:right="180" w:hanging="358"/>
        <w:rPr>
          <w:rFonts w:ascii="Symbol" w:eastAsia="Symbol" w:hAnsi="Symbol" w:cs="Symbol"/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конкурсная работа (см. Требования к содержанию и оформлению работы)</w:t>
      </w:r>
      <w:r>
        <w:rPr>
          <w:rFonts w:eastAsia="Times New Roman"/>
          <w:sz w:val="24"/>
          <w:szCs w:val="24"/>
        </w:rPr>
        <w:t xml:space="preserve"> предоставляется комиссии</w:t>
      </w:r>
      <w:r w:rsidRPr="00FD63B1">
        <w:rPr>
          <w:rFonts w:eastAsia="Times New Roman"/>
          <w:sz w:val="24"/>
          <w:szCs w:val="24"/>
        </w:rPr>
        <w:t>;</w:t>
      </w:r>
    </w:p>
    <w:p w:rsidR="00ED0EF4" w:rsidRPr="00FD63B1" w:rsidRDefault="007B71A8" w:rsidP="00AE770B">
      <w:pPr>
        <w:spacing w:line="276" w:lineRule="auto"/>
        <w:ind w:left="620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Один участник имеет право представить на рассмотрение один доклад.</w:t>
      </w:r>
    </w:p>
    <w:p w:rsidR="00ED0EF4" w:rsidRPr="00FD63B1" w:rsidRDefault="007B71A8" w:rsidP="00AE770B">
      <w:pPr>
        <w:spacing w:line="276" w:lineRule="auto"/>
        <w:ind w:left="260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Принимаются коллективные работы.</w:t>
      </w:r>
    </w:p>
    <w:p w:rsidR="00ED0EF4" w:rsidRPr="00FD63B1" w:rsidRDefault="007B71A8" w:rsidP="00AE770B">
      <w:pPr>
        <w:numPr>
          <w:ilvl w:val="0"/>
          <w:numId w:val="6"/>
        </w:numPr>
        <w:tabs>
          <w:tab w:val="left" w:pos="1176"/>
        </w:tabs>
        <w:spacing w:line="276" w:lineRule="auto"/>
        <w:ind w:left="260" w:right="20" w:firstLine="640"/>
        <w:jc w:val="both"/>
        <w:rPr>
          <w:rFonts w:eastAsia="Times New Roman"/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 xml:space="preserve">состав экспертных комиссий входят </w:t>
      </w:r>
      <w:r w:rsidR="0053611C" w:rsidRPr="00FD63B1">
        <w:rPr>
          <w:rFonts w:eastAsia="Times New Roman"/>
          <w:sz w:val="24"/>
          <w:szCs w:val="24"/>
        </w:rPr>
        <w:t>представители</w:t>
      </w:r>
      <w:r w:rsidRPr="00FD63B1">
        <w:rPr>
          <w:rFonts w:eastAsia="Times New Roman"/>
          <w:sz w:val="24"/>
          <w:szCs w:val="24"/>
        </w:rPr>
        <w:t>. В состав экспертных комиссий не могут входить специалисты, являющиеся руководителями конкурсных работ.</w:t>
      </w:r>
    </w:p>
    <w:p w:rsidR="00ED0EF4" w:rsidRPr="00FD63B1" w:rsidRDefault="00ED0EF4" w:rsidP="00AE770B">
      <w:pPr>
        <w:spacing w:line="276" w:lineRule="auto"/>
        <w:rPr>
          <w:sz w:val="24"/>
          <w:szCs w:val="24"/>
        </w:rPr>
      </w:pPr>
    </w:p>
    <w:p w:rsidR="00ED0EF4" w:rsidRPr="00FD63B1" w:rsidRDefault="007B71A8" w:rsidP="00AE770B">
      <w:pPr>
        <w:numPr>
          <w:ilvl w:val="0"/>
          <w:numId w:val="7"/>
        </w:numPr>
        <w:tabs>
          <w:tab w:val="left" w:pos="2800"/>
        </w:tabs>
        <w:spacing w:line="276" w:lineRule="auto"/>
        <w:ind w:left="2800" w:hanging="281"/>
        <w:rPr>
          <w:rFonts w:eastAsia="Times New Roman"/>
          <w:b/>
          <w:bCs/>
          <w:sz w:val="24"/>
          <w:szCs w:val="24"/>
        </w:rPr>
      </w:pPr>
      <w:r w:rsidRPr="00FD63B1">
        <w:rPr>
          <w:rFonts w:eastAsia="Times New Roman"/>
          <w:b/>
          <w:bCs/>
          <w:sz w:val="24"/>
          <w:szCs w:val="24"/>
        </w:rPr>
        <w:t>Программа и условия конференции</w:t>
      </w:r>
    </w:p>
    <w:p w:rsidR="00ED0EF4" w:rsidRPr="00FD63B1" w:rsidRDefault="00ED0EF4" w:rsidP="00AE770B">
      <w:pPr>
        <w:spacing w:line="276" w:lineRule="auto"/>
        <w:rPr>
          <w:sz w:val="24"/>
          <w:szCs w:val="24"/>
        </w:rPr>
      </w:pPr>
    </w:p>
    <w:p w:rsidR="00ED0EF4" w:rsidRPr="00FD63B1" w:rsidRDefault="007B71A8" w:rsidP="00201CB1">
      <w:pPr>
        <w:spacing w:line="276" w:lineRule="auto"/>
        <w:ind w:left="260" w:firstLine="559"/>
        <w:jc w:val="both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 xml:space="preserve">Предметом рассмотрения на конференции являются исследовательские работы </w:t>
      </w:r>
      <w:proofErr w:type="gramStart"/>
      <w:r w:rsidRPr="00FD63B1">
        <w:rPr>
          <w:rFonts w:eastAsia="Times New Roman"/>
          <w:sz w:val="24"/>
          <w:szCs w:val="24"/>
        </w:rPr>
        <w:t>обучающихся</w:t>
      </w:r>
      <w:proofErr w:type="gramEnd"/>
      <w:r w:rsidRPr="00FD63B1">
        <w:rPr>
          <w:rFonts w:eastAsia="Times New Roman"/>
          <w:sz w:val="24"/>
          <w:szCs w:val="24"/>
        </w:rPr>
        <w:t xml:space="preserve">. Каждый участник конференции на секции представляет свою работу перед экспертной комиссией и другими конкурсантами. Выступление </w:t>
      </w:r>
      <w:r w:rsidR="000224AC" w:rsidRPr="00FD63B1">
        <w:rPr>
          <w:rFonts w:eastAsia="Times New Roman"/>
          <w:sz w:val="24"/>
          <w:szCs w:val="24"/>
        </w:rPr>
        <w:t>учащихся по защите научных работ и проектов</w:t>
      </w:r>
      <w:r w:rsidR="00201CB1">
        <w:rPr>
          <w:rFonts w:eastAsia="Times New Roman"/>
          <w:sz w:val="24"/>
          <w:szCs w:val="24"/>
        </w:rPr>
        <w:t xml:space="preserve"> </w:t>
      </w:r>
      <w:r w:rsidRPr="00FD63B1">
        <w:rPr>
          <w:rFonts w:eastAsia="Times New Roman"/>
          <w:sz w:val="24"/>
          <w:szCs w:val="24"/>
        </w:rPr>
        <w:t xml:space="preserve"> до 7 минут. </w:t>
      </w:r>
      <w:r w:rsidR="000224AC" w:rsidRPr="00FD63B1">
        <w:rPr>
          <w:rFonts w:eastAsia="Times New Roman"/>
          <w:sz w:val="24"/>
          <w:szCs w:val="24"/>
        </w:rPr>
        <w:t xml:space="preserve">Жюри при нарушении регламента может прервать выступающего. </w:t>
      </w:r>
      <w:proofErr w:type="gramStart"/>
      <w:r w:rsidRPr="00FD63B1">
        <w:rPr>
          <w:rFonts w:eastAsia="Times New Roman"/>
          <w:sz w:val="24"/>
          <w:szCs w:val="24"/>
        </w:rPr>
        <w:t>Формами отчетности исследовательской работы учащихся являются: реферативные сообщения, доклады, статьи, стендовые отчеты, компьютерные программы, видеоматериалы, приборы, макеты, проекты, презентации</w:t>
      </w:r>
      <w:r w:rsidR="000D0A13">
        <w:rPr>
          <w:rFonts w:eastAsia="Times New Roman"/>
          <w:sz w:val="24"/>
          <w:szCs w:val="24"/>
        </w:rPr>
        <w:t>, видеоролики</w:t>
      </w:r>
      <w:r w:rsidRPr="00FD63B1">
        <w:rPr>
          <w:rFonts w:eastAsia="Times New Roman"/>
          <w:sz w:val="24"/>
          <w:szCs w:val="24"/>
        </w:rPr>
        <w:t xml:space="preserve"> и другое.</w:t>
      </w:r>
      <w:proofErr w:type="gramEnd"/>
    </w:p>
    <w:p w:rsidR="00ED0EF4" w:rsidRPr="00FD63B1" w:rsidRDefault="007B71A8" w:rsidP="00AE770B">
      <w:pPr>
        <w:numPr>
          <w:ilvl w:val="1"/>
          <w:numId w:val="8"/>
        </w:numPr>
        <w:tabs>
          <w:tab w:val="left" w:pos="1253"/>
        </w:tabs>
        <w:spacing w:line="276" w:lineRule="auto"/>
        <w:ind w:left="260" w:right="40" w:firstLine="710"/>
        <w:rPr>
          <w:rFonts w:eastAsia="Times New Roman"/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ходе презентации и ответов на вопросы, жюри оценивает работу по заранее утвержденным критериям.</w:t>
      </w:r>
    </w:p>
    <w:p w:rsidR="00ED0EF4" w:rsidRPr="00FD63B1" w:rsidRDefault="00ED0EF4" w:rsidP="00AE770B">
      <w:pPr>
        <w:spacing w:line="276" w:lineRule="auto"/>
        <w:rPr>
          <w:sz w:val="24"/>
          <w:szCs w:val="24"/>
        </w:rPr>
      </w:pPr>
    </w:p>
    <w:p w:rsidR="00ED0EF4" w:rsidRPr="00FD63B1" w:rsidRDefault="007B71A8" w:rsidP="00AE770B">
      <w:pPr>
        <w:numPr>
          <w:ilvl w:val="0"/>
          <w:numId w:val="9"/>
        </w:numPr>
        <w:tabs>
          <w:tab w:val="left" w:pos="540"/>
        </w:tabs>
        <w:spacing w:line="276" w:lineRule="auto"/>
        <w:ind w:left="540" w:hanging="278"/>
        <w:rPr>
          <w:rFonts w:eastAsia="Times New Roman"/>
          <w:b/>
          <w:bCs/>
          <w:sz w:val="24"/>
          <w:szCs w:val="24"/>
        </w:rPr>
      </w:pPr>
      <w:r w:rsidRPr="00FD63B1">
        <w:rPr>
          <w:rFonts w:eastAsia="Times New Roman"/>
          <w:b/>
          <w:bCs/>
          <w:sz w:val="24"/>
          <w:szCs w:val="24"/>
        </w:rPr>
        <w:t>Требования к содержанию, виду и тематике представленных работ</w:t>
      </w:r>
    </w:p>
    <w:p w:rsidR="00ED0EF4" w:rsidRPr="00FD63B1" w:rsidRDefault="007B71A8" w:rsidP="004426AA">
      <w:pPr>
        <w:spacing w:line="276" w:lineRule="auto"/>
        <w:ind w:left="980"/>
        <w:rPr>
          <w:rFonts w:eastAsia="Times New Roman"/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Работы,</w:t>
      </w:r>
      <w:r w:rsidR="004E33E7" w:rsidRPr="00FD63B1">
        <w:rPr>
          <w:rFonts w:eastAsia="Times New Roman"/>
          <w:sz w:val="24"/>
          <w:szCs w:val="24"/>
        </w:rPr>
        <w:t xml:space="preserve"> </w:t>
      </w:r>
      <w:r w:rsidRPr="00FD63B1">
        <w:rPr>
          <w:rFonts w:eastAsia="Times New Roman"/>
          <w:sz w:val="24"/>
          <w:szCs w:val="24"/>
        </w:rPr>
        <w:t>представляемые</w:t>
      </w:r>
      <w:r w:rsidR="004E33E7" w:rsidRPr="00FD63B1">
        <w:rPr>
          <w:rFonts w:eastAsia="Times New Roman"/>
          <w:sz w:val="24"/>
          <w:szCs w:val="24"/>
        </w:rPr>
        <w:t xml:space="preserve"> </w:t>
      </w:r>
      <w:r w:rsidRPr="00FD63B1">
        <w:rPr>
          <w:rFonts w:eastAsia="Times New Roman"/>
          <w:sz w:val="24"/>
          <w:szCs w:val="24"/>
        </w:rPr>
        <w:t>на</w:t>
      </w:r>
      <w:r w:rsidR="004E33E7" w:rsidRPr="00FD63B1">
        <w:rPr>
          <w:rFonts w:eastAsia="Times New Roman"/>
          <w:sz w:val="24"/>
          <w:szCs w:val="24"/>
        </w:rPr>
        <w:t xml:space="preserve"> </w:t>
      </w:r>
      <w:r w:rsidRPr="00FD63B1">
        <w:rPr>
          <w:rFonts w:eastAsia="Times New Roman"/>
          <w:sz w:val="24"/>
          <w:szCs w:val="24"/>
        </w:rPr>
        <w:t>Конференцию,</w:t>
      </w:r>
      <w:r w:rsidR="004E33E7" w:rsidRPr="00FD63B1">
        <w:rPr>
          <w:rFonts w:eastAsia="Times New Roman"/>
          <w:sz w:val="24"/>
          <w:szCs w:val="24"/>
        </w:rPr>
        <w:t xml:space="preserve"> </w:t>
      </w:r>
      <w:r w:rsidRPr="00FD63B1">
        <w:rPr>
          <w:rFonts w:eastAsia="Times New Roman"/>
          <w:sz w:val="24"/>
          <w:szCs w:val="24"/>
        </w:rPr>
        <w:t>выполняются</w:t>
      </w:r>
      <w:r w:rsidR="004426AA">
        <w:rPr>
          <w:rFonts w:eastAsia="Times New Roman"/>
          <w:sz w:val="24"/>
          <w:szCs w:val="24"/>
        </w:rPr>
        <w:t xml:space="preserve"> </w:t>
      </w:r>
      <w:r w:rsidR="002F7A25" w:rsidRPr="002F7A25">
        <w:rPr>
          <w:rFonts w:eastAsia="Times New Roman"/>
          <w:b/>
          <w:sz w:val="24"/>
          <w:szCs w:val="24"/>
        </w:rPr>
        <w:t>на русском или татарском языке</w:t>
      </w:r>
      <w:r w:rsidR="002F7A25">
        <w:rPr>
          <w:rFonts w:eastAsia="Times New Roman"/>
          <w:sz w:val="24"/>
          <w:szCs w:val="24"/>
        </w:rPr>
        <w:t xml:space="preserve"> </w:t>
      </w:r>
      <w:r w:rsidRPr="00FD63B1">
        <w:rPr>
          <w:rFonts w:eastAsia="Times New Roman"/>
          <w:sz w:val="24"/>
          <w:szCs w:val="24"/>
        </w:rPr>
        <w:t xml:space="preserve">индивидуально или коллективно. </w:t>
      </w:r>
      <w:r w:rsidR="004E33E7" w:rsidRPr="00FD63B1">
        <w:rPr>
          <w:rFonts w:eastAsia="Times New Roman"/>
          <w:sz w:val="24"/>
          <w:szCs w:val="24"/>
        </w:rPr>
        <w:t xml:space="preserve">При коллективной работе, количество соавторов </w:t>
      </w:r>
      <w:r w:rsidR="004E33E7" w:rsidRPr="004426AA">
        <w:rPr>
          <w:rFonts w:eastAsia="Times New Roman"/>
          <w:b/>
          <w:sz w:val="24"/>
          <w:szCs w:val="24"/>
        </w:rPr>
        <w:t>не может быть больше трех.</w:t>
      </w:r>
      <w:r w:rsidR="004E33E7" w:rsidRPr="00FD63B1">
        <w:rPr>
          <w:rFonts w:eastAsia="Times New Roman"/>
          <w:sz w:val="24"/>
          <w:szCs w:val="24"/>
        </w:rPr>
        <w:t xml:space="preserve"> </w:t>
      </w:r>
      <w:r w:rsidRPr="00FD63B1">
        <w:rPr>
          <w:rFonts w:eastAsia="Times New Roman"/>
          <w:sz w:val="24"/>
          <w:szCs w:val="24"/>
        </w:rPr>
        <w:t>Они должны содержать результаты исследований и (или) описание практических разработок (постановка проблемы, наличие целей и задач, соответствие содержания работы поставленной цели и соответствующих им анализа и выводов; наличие теоретических и (или) практических достижений автора работы). Для участия</w:t>
      </w:r>
      <w:r w:rsidR="004426AA">
        <w:rPr>
          <w:rFonts w:eastAsia="Times New Roman"/>
          <w:sz w:val="24"/>
          <w:szCs w:val="24"/>
        </w:rPr>
        <w:t xml:space="preserve"> </w:t>
      </w:r>
      <w:r w:rsidRPr="00FD63B1">
        <w:rPr>
          <w:rFonts w:eastAsia="Times New Roman"/>
          <w:sz w:val="24"/>
          <w:szCs w:val="24"/>
        </w:rPr>
        <w:t xml:space="preserve">конференции Оргкомитет </w:t>
      </w:r>
      <w:r w:rsidRPr="00FD63B1">
        <w:rPr>
          <w:rFonts w:eastAsia="Times New Roman"/>
          <w:sz w:val="24"/>
          <w:szCs w:val="24"/>
        </w:rPr>
        <w:lastRenderedPageBreak/>
        <w:t>проводит предварительную экспертизу работы и по ее результатам выносит решение: «допустить работу к публичной защите» / «отклонить работу».</w:t>
      </w:r>
    </w:p>
    <w:p w:rsidR="00201CB1" w:rsidRDefault="002D1AA3" w:rsidP="0099706E">
      <w:pPr>
        <w:spacing w:line="276" w:lineRule="auto"/>
        <w:ind w:left="260" w:right="20" w:firstLine="708"/>
        <w:jc w:val="both"/>
        <w:rPr>
          <w:rFonts w:eastAsia="Times New Roman"/>
          <w:b/>
          <w:sz w:val="24"/>
          <w:szCs w:val="24"/>
          <w:u w:val="single"/>
        </w:rPr>
      </w:pPr>
      <w:r w:rsidRPr="00AE770B">
        <w:rPr>
          <w:rFonts w:eastAsia="Times New Roman"/>
          <w:b/>
          <w:sz w:val="24"/>
          <w:szCs w:val="24"/>
          <w:u w:val="single"/>
        </w:rPr>
        <w:t xml:space="preserve">Важно!!! </w:t>
      </w:r>
      <w:r w:rsidR="007B71A8" w:rsidRPr="00AE770B">
        <w:rPr>
          <w:rFonts w:eastAsia="Times New Roman"/>
          <w:b/>
          <w:sz w:val="24"/>
          <w:szCs w:val="24"/>
          <w:u w:val="single"/>
        </w:rPr>
        <w:t>Представленной на конференцию работой может быть текст,</w:t>
      </w:r>
      <w:r w:rsidRPr="00AE770B">
        <w:rPr>
          <w:rFonts w:eastAsia="Times New Roman"/>
          <w:b/>
          <w:sz w:val="24"/>
          <w:szCs w:val="24"/>
          <w:u w:val="single"/>
        </w:rPr>
        <w:t xml:space="preserve"> проект,</w:t>
      </w:r>
      <w:r w:rsidR="007B71A8" w:rsidRPr="00AE770B">
        <w:rPr>
          <w:rFonts w:eastAsia="Times New Roman"/>
          <w:b/>
          <w:sz w:val="24"/>
          <w:szCs w:val="24"/>
          <w:u w:val="single"/>
        </w:rPr>
        <w:t xml:space="preserve"> исследование </w:t>
      </w:r>
      <w:r w:rsidR="0099706E">
        <w:rPr>
          <w:rFonts w:eastAsia="Times New Roman"/>
          <w:b/>
          <w:sz w:val="24"/>
          <w:szCs w:val="24"/>
          <w:u w:val="single"/>
        </w:rPr>
        <w:t>жизненного пути, творческого, педагогического наследия учителя,</w:t>
      </w:r>
      <w:r w:rsidR="00CB1917">
        <w:rPr>
          <w:rFonts w:eastAsia="Times New Roman"/>
          <w:b/>
          <w:sz w:val="24"/>
          <w:szCs w:val="24"/>
          <w:u w:val="single"/>
        </w:rPr>
        <w:t xml:space="preserve"> добившегося значительных профессиональных успехов</w:t>
      </w:r>
      <w:r w:rsidR="00C65624">
        <w:rPr>
          <w:rFonts w:eastAsia="Times New Roman"/>
          <w:b/>
          <w:sz w:val="24"/>
          <w:szCs w:val="24"/>
          <w:u w:val="single"/>
        </w:rPr>
        <w:t>,</w:t>
      </w:r>
      <w:r w:rsidR="0099706E">
        <w:rPr>
          <w:rFonts w:eastAsia="Times New Roman"/>
          <w:b/>
          <w:sz w:val="24"/>
          <w:szCs w:val="24"/>
          <w:u w:val="single"/>
        </w:rPr>
        <w:t xml:space="preserve"> работавшего </w:t>
      </w:r>
      <w:r w:rsidR="00CB1917">
        <w:rPr>
          <w:rFonts w:eastAsia="Times New Roman"/>
          <w:b/>
          <w:sz w:val="24"/>
          <w:szCs w:val="24"/>
          <w:u w:val="single"/>
        </w:rPr>
        <w:t xml:space="preserve">или работающего </w:t>
      </w:r>
      <w:r w:rsidR="0099706E">
        <w:rPr>
          <w:rFonts w:eastAsia="Times New Roman"/>
          <w:b/>
          <w:sz w:val="24"/>
          <w:szCs w:val="24"/>
          <w:u w:val="single"/>
        </w:rPr>
        <w:t>в школе, в которой обучается учащийся.</w:t>
      </w:r>
      <w:r w:rsidR="00CB1917">
        <w:rPr>
          <w:rFonts w:eastAsia="Times New Roman"/>
          <w:b/>
          <w:sz w:val="24"/>
          <w:szCs w:val="24"/>
          <w:u w:val="single"/>
        </w:rPr>
        <w:t xml:space="preserve"> Могут быть представлены работы о педагогических династиях или педагогических коллективах школ.</w:t>
      </w:r>
      <w:r w:rsidR="000D0A13">
        <w:rPr>
          <w:rFonts w:eastAsia="Times New Roman"/>
          <w:b/>
          <w:sz w:val="24"/>
          <w:szCs w:val="24"/>
          <w:u w:val="single"/>
        </w:rPr>
        <w:t xml:space="preserve"> Работа может быть представлена в форме видеофильма продолжительностью не более 10 минут. Формат видеофильма </w:t>
      </w:r>
      <w:r w:rsidR="000D0A13">
        <w:rPr>
          <w:rFonts w:eastAsia="Times New Roman"/>
          <w:b/>
          <w:sz w:val="24"/>
          <w:szCs w:val="24"/>
          <w:u w:val="single"/>
          <w:lang w:val="en-US"/>
        </w:rPr>
        <w:t>MP</w:t>
      </w:r>
      <w:r w:rsidR="000D0A13" w:rsidRPr="000D0A13">
        <w:rPr>
          <w:rFonts w:eastAsia="Times New Roman"/>
          <w:b/>
          <w:sz w:val="24"/>
          <w:szCs w:val="24"/>
          <w:u w:val="single"/>
        </w:rPr>
        <w:t>4</w:t>
      </w:r>
      <w:r w:rsidR="000D0A13">
        <w:rPr>
          <w:rFonts w:eastAsia="Times New Roman"/>
          <w:b/>
          <w:sz w:val="24"/>
          <w:szCs w:val="24"/>
          <w:u w:val="single"/>
        </w:rPr>
        <w:t xml:space="preserve">. </w:t>
      </w:r>
      <w:r w:rsidR="0099706E">
        <w:rPr>
          <w:rFonts w:eastAsia="Times New Roman"/>
          <w:b/>
          <w:sz w:val="24"/>
          <w:szCs w:val="24"/>
          <w:u w:val="single"/>
        </w:rPr>
        <w:t xml:space="preserve"> Работа может быть выполнена на русском или татарском языке</w:t>
      </w:r>
      <w:r w:rsidR="007B71A8" w:rsidRPr="00AE770B">
        <w:rPr>
          <w:rFonts w:eastAsia="Times New Roman"/>
          <w:b/>
          <w:sz w:val="24"/>
          <w:szCs w:val="24"/>
          <w:u w:val="single"/>
        </w:rPr>
        <w:t>.</w:t>
      </w:r>
    </w:p>
    <w:p w:rsidR="00ED0EF4" w:rsidRPr="00FD63B1" w:rsidRDefault="00201CB1" w:rsidP="00201CB1">
      <w:pPr>
        <w:spacing w:line="276" w:lineRule="auto"/>
        <w:ind w:left="260" w:right="20" w:firstLine="708"/>
        <w:jc w:val="both"/>
        <w:rPr>
          <w:sz w:val="24"/>
          <w:szCs w:val="24"/>
        </w:rPr>
      </w:pPr>
      <w:r>
        <w:rPr>
          <w:rFonts w:eastAsia="Times New Roman"/>
          <w:b/>
          <w:sz w:val="24"/>
          <w:szCs w:val="24"/>
          <w:u w:val="single"/>
        </w:rPr>
        <w:t>При защите комиссии представляется бумажный вариант работ</w:t>
      </w:r>
      <w:proofErr w:type="gramStart"/>
      <w:r>
        <w:rPr>
          <w:rFonts w:eastAsia="Times New Roman"/>
          <w:b/>
          <w:sz w:val="24"/>
          <w:szCs w:val="24"/>
          <w:u w:val="single"/>
        </w:rPr>
        <w:t>ы</w:t>
      </w:r>
      <w:r w:rsidR="000D0A13">
        <w:rPr>
          <w:rFonts w:eastAsia="Times New Roman"/>
          <w:b/>
          <w:sz w:val="24"/>
          <w:szCs w:val="24"/>
          <w:u w:val="single"/>
        </w:rPr>
        <w:t>(</w:t>
      </w:r>
      <w:proofErr w:type="gramEnd"/>
      <w:r w:rsidR="000D0A13">
        <w:rPr>
          <w:rFonts w:eastAsia="Times New Roman"/>
          <w:b/>
          <w:sz w:val="24"/>
          <w:szCs w:val="24"/>
          <w:u w:val="single"/>
        </w:rPr>
        <w:t>если возможно)</w:t>
      </w:r>
      <w:r>
        <w:rPr>
          <w:rFonts w:eastAsia="Times New Roman"/>
          <w:b/>
          <w:sz w:val="24"/>
          <w:szCs w:val="24"/>
          <w:u w:val="single"/>
        </w:rPr>
        <w:t xml:space="preserve"> со всеми приложениями. Представленные работы не возвращаются участникам.</w:t>
      </w:r>
    </w:p>
    <w:p w:rsidR="00FD63B1" w:rsidRDefault="007B71A8" w:rsidP="00AE770B">
      <w:pPr>
        <w:spacing w:line="276" w:lineRule="auto"/>
        <w:ind w:left="260" w:right="20" w:firstLine="708"/>
        <w:jc w:val="both"/>
        <w:rPr>
          <w:rFonts w:eastAsia="Times New Roman"/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Текст работы печатается на одной стороне стандартной страницы белой бумаги формата</w:t>
      </w:r>
      <w:proofErr w:type="gramStart"/>
      <w:r w:rsidRPr="00FD63B1">
        <w:rPr>
          <w:rFonts w:eastAsia="Times New Roman"/>
          <w:sz w:val="24"/>
          <w:szCs w:val="24"/>
        </w:rPr>
        <w:t xml:space="preserve"> А</w:t>
      </w:r>
      <w:proofErr w:type="gramEnd"/>
      <w:r w:rsidRPr="00FD63B1">
        <w:rPr>
          <w:rFonts w:eastAsia="Times New Roman"/>
          <w:sz w:val="24"/>
          <w:szCs w:val="24"/>
        </w:rPr>
        <w:t xml:space="preserve"> - 4. Шрифт – Times New Roman, размер 14 пт, межстрочный интервал 1,5, отступ от левого края – 3 см., от правого, верхнего и нижнего – 2см. Допустимо рукописное оформление отдельных фрагментов (формулы, чертежа), которые выполняются черной пастой. Доклад и приложения скрепляются вместе с титульным листом. Объем работы не более </w:t>
      </w:r>
      <w:r w:rsidR="0099706E">
        <w:rPr>
          <w:rFonts w:eastAsia="Times New Roman"/>
          <w:sz w:val="24"/>
          <w:szCs w:val="24"/>
        </w:rPr>
        <w:t>3</w:t>
      </w:r>
      <w:r w:rsidR="004E33E7" w:rsidRPr="00FD63B1">
        <w:rPr>
          <w:rFonts w:eastAsia="Times New Roman"/>
          <w:sz w:val="24"/>
          <w:szCs w:val="24"/>
        </w:rPr>
        <w:t>0</w:t>
      </w:r>
      <w:r w:rsidRPr="00FD63B1">
        <w:rPr>
          <w:rFonts w:eastAsia="Times New Roman"/>
          <w:sz w:val="24"/>
          <w:szCs w:val="24"/>
        </w:rPr>
        <w:t xml:space="preserve"> страниц без учета страниц приложения. Приложение - </w:t>
      </w:r>
      <w:proofErr w:type="spellStart"/>
      <w:r w:rsidR="004E33E7" w:rsidRPr="00FD63B1">
        <w:rPr>
          <w:rFonts w:eastAsia="Times New Roman"/>
          <w:sz w:val="24"/>
          <w:szCs w:val="24"/>
        </w:rPr>
        <w:t>неограничено</w:t>
      </w:r>
      <w:proofErr w:type="spellEnd"/>
      <w:r w:rsidRPr="00FD63B1">
        <w:rPr>
          <w:rFonts w:eastAsia="Times New Roman"/>
          <w:sz w:val="24"/>
          <w:szCs w:val="24"/>
        </w:rPr>
        <w:t>.</w:t>
      </w:r>
      <w:r w:rsidR="00FD63B1">
        <w:rPr>
          <w:rFonts w:eastAsia="Times New Roman"/>
          <w:sz w:val="24"/>
          <w:szCs w:val="24"/>
        </w:rPr>
        <w:t xml:space="preserve"> </w:t>
      </w:r>
    </w:p>
    <w:p w:rsidR="00ED0EF4" w:rsidRPr="00FD63B1" w:rsidRDefault="007B71A8" w:rsidP="00AE770B">
      <w:pPr>
        <w:spacing w:line="276" w:lineRule="auto"/>
        <w:ind w:left="260" w:right="20" w:firstLine="708"/>
        <w:jc w:val="both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Титульный лист (Приложение).</w:t>
      </w:r>
    </w:p>
    <w:p w:rsidR="00ED0EF4" w:rsidRPr="00FD63B1" w:rsidRDefault="007B71A8" w:rsidP="00AE770B">
      <w:pPr>
        <w:spacing w:line="276" w:lineRule="auto"/>
        <w:ind w:left="260" w:firstLine="708"/>
        <w:jc w:val="both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Содержание (оглавление) – вторая страница работы. Здесь последовательно приводят заголовки разделов текста и указывают страницы, с которых эти разделы начинаются.</w:t>
      </w:r>
    </w:p>
    <w:p w:rsidR="00ED0EF4" w:rsidRPr="00FD63B1" w:rsidRDefault="007B71A8" w:rsidP="004426AA">
      <w:pPr>
        <w:spacing w:line="276" w:lineRule="auto"/>
        <w:ind w:left="260"/>
        <w:jc w:val="right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Страницы работы должны быть пронумерованы, включая приложения. Каждый  новый  раздел  исследования  должен  начинаться  с  новой страницы. Параграф продолжа</w:t>
      </w:r>
      <w:r w:rsidR="004E33E7" w:rsidRPr="00FD63B1">
        <w:rPr>
          <w:rFonts w:eastAsia="Times New Roman"/>
          <w:sz w:val="24"/>
          <w:szCs w:val="24"/>
        </w:rPr>
        <w:t>е</w:t>
      </w:r>
      <w:r w:rsidRPr="00FD63B1">
        <w:rPr>
          <w:rFonts w:eastAsia="Times New Roman"/>
          <w:sz w:val="24"/>
          <w:szCs w:val="24"/>
        </w:rPr>
        <w:t>т текст после двух пробелов. После названия</w:t>
      </w:r>
      <w:r w:rsidR="004426AA">
        <w:rPr>
          <w:rFonts w:eastAsia="Times New Roman"/>
          <w:sz w:val="24"/>
          <w:szCs w:val="24"/>
        </w:rPr>
        <w:t xml:space="preserve"> </w:t>
      </w:r>
      <w:r w:rsidRPr="00FD63B1">
        <w:rPr>
          <w:rFonts w:eastAsia="Times New Roman"/>
          <w:sz w:val="24"/>
          <w:szCs w:val="24"/>
        </w:rPr>
        <w:t>темы, раздела, главы и т.д. точка не ставится.</w:t>
      </w:r>
    </w:p>
    <w:p w:rsidR="00ED0EF4" w:rsidRPr="00FD63B1" w:rsidRDefault="007B71A8" w:rsidP="00AE770B">
      <w:pPr>
        <w:spacing w:line="276" w:lineRule="auto"/>
        <w:ind w:left="980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Размер абзацного отступа равен 1,5 см.</w:t>
      </w:r>
    </w:p>
    <w:p w:rsidR="00ED0EF4" w:rsidRPr="00FD63B1" w:rsidRDefault="007B71A8" w:rsidP="00AE770B">
      <w:pPr>
        <w:spacing w:line="276" w:lineRule="auto"/>
        <w:ind w:left="980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Текст форматируется по ширине</w:t>
      </w:r>
      <w:r w:rsidR="004E33E7" w:rsidRPr="00FD63B1">
        <w:rPr>
          <w:rFonts w:eastAsia="Times New Roman"/>
          <w:sz w:val="24"/>
          <w:szCs w:val="24"/>
        </w:rPr>
        <w:t xml:space="preserve"> и выравнивается с левой ст</w:t>
      </w:r>
      <w:r w:rsidR="00B4555B" w:rsidRPr="00FD63B1">
        <w:rPr>
          <w:rFonts w:eastAsia="Times New Roman"/>
          <w:sz w:val="24"/>
          <w:szCs w:val="24"/>
        </w:rPr>
        <w:t>о</w:t>
      </w:r>
      <w:r w:rsidR="004E33E7" w:rsidRPr="00FD63B1">
        <w:rPr>
          <w:rFonts w:eastAsia="Times New Roman"/>
          <w:sz w:val="24"/>
          <w:szCs w:val="24"/>
        </w:rPr>
        <w:t>роны</w:t>
      </w:r>
      <w:r w:rsidRPr="00FD63B1">
        <w:rPr>
          <w:rFonts w:eastAsia="Times New Roman"/>
          <w:sz w:val="24"/>
          <w:szCs w:val="24"/>
        </w:rPr>
        <w:t>.</w:t>
      </w:r>
    </w:p>
    <w:p w:rsidR="00ED0EF4" w:rsidRPr="00FD63B1" w:rsidRDefault="007B71A8" w:rsidP="00AE770B">
      <w:pPr>
        <w:spacing w:line="276" w:lineRule="auto"/>
        <w:ind w:left="260" w:firstLine="708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Цифровые данные и прямые цитаты должны быть оформлены сносками.</w:t>
      </w:r>
    </w:p>
    <w:p w:rsidR="00ED0EF4" w:rsidRPr="00FD63B1" w:rsidRDefault="007B71A8" w:rsidP="004426AA">
      <w:pPr>
        <w:spacing w:line="276" w:lineRule="auto"/>
        <w:ind w:left="980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Количество источников информации должно быть не менее пяти. Название работы должно быть четко сформулировано и отражать ее</w:t>
      </w:r>
      <w:r w:rsidR="004426AA">
        <w:rPr>
          <w:rFonts w:eastAsia="Times New Roman"/>
          <w:sz w:val="24"/>
          <w:szCs w:val="24"/>
        </w:rPr>
        <w:t xml:space="preserve"> </w:t>
      </w:r>
      <w:r w:rsidRPr="00FD63B1">
        <w:rPr>
          <w:rFonts w:eastAsia="Times New Roman"/>
          <w:sz w:val="24"/>
          <w:szCs w:val="24"/>
        </w:rPr>
        <w:t>суть.</w:t>
      </w:r>
    </w:p>
    <w:p w:rsidR="00ED0EF4" w:rsidRPr="00FD63B1" w:rsidRDefault="007B71A8" w:rsidP="00AE770B">
      <w:pPr>
        <w:spacing w:line="276" w:lineRule="auto"/>
        <w:ind w:left="980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Введение – важная составная часть работы. Введение обычно отражает:</w:t>
      </w:r>
    </w:p>
    <w:p w:rsidR="00ED0EF4" w:rsidRPr="00FD63B1" w:rsidRDefault="007B71A8" w:rsidP="00AE770B">
      <w:pPr>
        <w:numPr>
          <w:ilvl w:val="0"/>
          <w:numId w:val="12"/>
        </w:numPr>
        <w:tabs>
          <w:tab w:val="left" w:pos="1700"/>
        </w:tabs>
        <w:spacing w:line="276" w:lineRule="auto"/>
        <w:ind w:left="1700" w:hanging="370"/>
        <w:rPr>
          <w:rFonts w:ascii="Symbol" w:eastAsia="Symbol" w:hAnsi="Symbol" w:cs="Symbol"/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Актуальность работы;</w:t>
      </w:r>
    </w:p>
    <w:p w:rsidR="00ED0EF4" w:rsidRPr="00FD63B1" w:rsidRDefault="007B71A8" w:rsidP="00AE770B">
      <w:pPr>
        <w:numPr>
          <w:ilvl w:val="0"/>
          <w:numId w:val="12"/>
        </w:numPr>
        <w:tabs>
          <w:tab w:val="left" w:pos="1700"/>
        </w:tabs>
        <w:spacing w:line="276" w:lineRule="auto"/>
        <w:ind w:left="1700" w:hanging="370"/>
        <w:rPr>
          <w:rFonts w:ascii="Symbol" w:eastAsia="Symbol" w:hAnsi="Symbol" w:cs="Symbol"/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Объект исследования;</w:t>
      </w:r>
    </w:p>
    <w:p w:rsidR="00ED0EF4" w:rsidRPr="00FD63B1" w:rsidRDefault="007B71A8" w:rsidP="00AE770B">
      <w:pPr>
        <w:numPr>
          <w:ilvl w:val="0"/>
          <w:numId w:val="12"/>
        </w:numPr>
        <w:tabs>
          <w:tab w:val="left" w:pos="1700"/>
        </w:tabs>
        <w:spacing w:line="276" w:lineRule="auto"/>
        <w:ind w:left="1700" w:hanging="370"/>
        <w:rPr>
          <w:rFonts w:ascii="Symbol" w:eastAsia="Symbol" w:hAnsi="Symbol" w:cs="Symbol"/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предмет исследования;</w:t>
      </w:r>
    </w:p>
    <w:p w:rsidR="00ED0EF4" w:rsidRPr="00FD63B1" w:rsidRDefault="007B71A8" w:rsidP="00AE770B">
      <w:pPr>
        <w:numPr>
          <w:ilvl w:val="0"/>
          <w:numId w:val="12"/>
        </w:numPr>
        <w:tabs>
          <w:tab w:val="left" w:pos="1700"/>
        </w:tabs>
        <w:spacing w:line="276" w:lineRule="auto"/>
        <w:ind w:left="1700" w:hanging="370"/>
        <w:rPr>
          <w:rFonts w:ascii="Symbol" w:eastAsia="Symbol" w:hAnsi="Symbol" w:cs="Symbol"/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постановка проблемы;</w:t>
      </w:r>
    </w:p>
    <w:p w:rsidR="00ED0EF4" w:rsidRPr="00FD63B1" w:rsidRDefault="007B71A8" w:rsidP="00AE770B">
      <w:pPr>
        <w:numPr>
          <w:ilvl w:val="0"/>
          <w:numId w:val="12"/>
        </w:numPr>
        <w:tabs>
          <w:tab w:val="left" w:pos="1700"/>
        </w:tabs>
        <w:spacing w:line="276" w:lineRule="auto"/>
        <w:ind w:left="1700" w:hanging="370"/>
        <w:rPr>
          <w:rFonts w:ascii="Symbol" w:eastAsia="Symbol" w:hAnsi="Symbol" w:cs="Symbol"/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гипотеза;</w:t>
      </w:r>
    </w:p>
    <w:p w:rsidR="00ED0EF4" w:rsidRPr="00FD63B1" w:rsidRDefault="007B71A8" w:rsidP="00AE770B">
      <w:pPr>
        <w:numPr>
          <w:ilvl w:val="0"/>
          <w:numId w:val="12"/>
        </w:numPr>
        <w:tabs>
          <w:tab w:val="left" w:pos="1700"/>
        </w:tabs>
        <w:spacing w:line="276" w:lineRule="auto"/>
        <w:ind w:left="1700" w:hanging="370"/>
        <w:rPr>
          <w:rFonts w:ascii="Symbol" w:eastAsia="Symbol" w:hAnsi="Symbol" w:cs="Symbol"/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методы исследования;</w:t>
      </w:r>
    </w:p>
    <w:p w:rsidR="00ED0EF4" w:rsidRPr="00FD63B1" w:rsidRDefault="007B71A8" w:rsidP="00AE770B">
      <w:pPr>
        <w:numPr>
          <w:ilvl w:val="0"/>
          <w:numId w:val="12"/>
        </w:numPr>
        <w:tabs>
          <w:tab w:val="left" w:pos="1700"/>
        </w:tabs>
        <w:spacing w:line="276" w:lineRule="auto"/>
        <w:ind w:left="1700" w:hanging="370"/>
        <w:rPr>
          <w:rFonts w:ascii="Symbol" w:eastAsia="Symbol" w:hAnsi="Symbol" w:cs="Symbol"/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разработанность проблемы (обзор литературы);</w:t>
      </w:r>
    </w:p>
    <w:p w:rsidR="00ED0EF4" w:rsidRPr="00FD63B1" w:rsidRDefault="007B71A8" w:rsidP="00AE770B">
      <w:pPr>
        <w:numPr>
          <w:ilvl w:val="0"/>
          <w:numId w:val="12"/>
        </w:numPr>
        <w:tabs>
          <w:tab w:val="left" w:pos="1700"/>
        </w:tabs>
        <w:spacing w:line="276" w:lineRule="auto"/>
        <w:ind w:left="1700" w:hanging="370"/>
        <w:rPr>
          <w:rFonts w:ascii="Symbol" w:eastAsia="Symbol" w:hAnsi="Symbol" w:cs="Symbol"/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практическую значимость;</w:t>
      </w:r>
    </w:p>
    <w:p w:rsidR="00ED0EF4" w:rsidRPr="00FD63B1" w:rsidRDefault="007B71A8" w:rsidP="00AE770B">
      <w:pPr>
        <w:numPr>
          <w:ilvl w:val="0"/>
          <w:numId w:val="12"/>
        </w:numPr>
        <w:tabs>
          <w:tab w:val="left" w:pos="1700"/>
        </w:tabs>
        <w:spacing w:line="276" w:lineRule="auto"/>
        <w:ind w:left="1700" w:hanging="370"/>
        <w:rPr>
          <w:rFonts w:ascii="Symbol" w:eastAsia="Symbol" w:hAnsi="Symbol" w:cs="Symbol"/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цель исследования;</w:t>
      </w:r>
    </w:p>
    <w:p w:rsidR="00ED0EF4" w:rsidRPr="00FD63B1" w:rsidRDefault="007B71A8" w:rsidP="00AE770B">
      <w:pPr>
        <w:numPr>
          <w:ilvl w:val="0"/>
          <w:numId w:val="12"/>
        </w:numPr>
        <w:tabs>
          <w:tab w:val="left" w:pos="1700"/>
        </w:tabs>
        <w:spacing w:line="276" w:lineRule="auto"/>
        <w:ind w:left="1700" w:hanging="370"/>
        <w:rPr>
          <w:rFonts w:ascii="Symbol" w:eastAsia="Symbol" w:hAnsi="Symbol" w:cs="Symbol"/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основные задачи.</w:t>
      </w:r>
    </w:p>
    <w:p w:rsidR="00ED0EF4" w:rsidRPr="00FD63B1" w:rsidRDefault="007B71A8" w:rsidP="00AE770B">
      <w:pPr>
        <w:spacing w:line="276" w:lineRule="auto"/>
        <w:ind w:left="260" w:firstLine="708"/>
        <w:jc w:val="both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 xml:space="preserve">Основная часть работы раскрывает содержание, разделена на части (главы, разделы и т.д.). Части текста отражают этапы работы Название главы должно быть выделено </w:t>
      </w:r>
      <w:r w:rsidRPr="00FD63B1">
        <w:rPr>
          <w:rFonts w:eastAsia="Times New Roman"/>
          <w:sz w:val="24"/>
          <w:szCs w:val="24"/>
        </w:rPr>
        <w:lastRenderedPageBreak/>
        <w:t>шрифтом иной толщины или величины. В конце каждой главы должен быть сформулирован вывод.</w:t>
      </w:r>
    </w:p>
    <w:p w:rsidR="00ED0EF4" w:rsidRPr="00FD63B1" w:rsidRDefault="007B71A8" w:rsidP="00AE770B">
      <w:pPr>
        <w:spacing w:line="276" w:lineRule="auto"/>
        <w:ind w:left="260" w:firstLine="708"/>
        <w:jc w:val="both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Заключение представляет краткий итог работы, в котором важно отразить, достигнута ли цель, поставленная перед работой. Результат должен быть соотнесен с целью работы, сформулированной во введении.</w:t>
      </w:r>
    </w:p>
    <w:p w:rsidR="00ED0EF4" w:rsidRPr="00FD63B1" w:rsidRDefault="007B71A8" w:rsidP="00AE770B">
      <w:pPr>
        <w:numPr>
          <w:ilvl w:val="0"/>
          <w:numId w:val="13"/>
        </w:numPr>
        <w:tabs>
          <w:tab w:val="left" w:pos="1256"/>
        </w:tabs>
        <w:spacing w:line="276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 w:rsidRPr="00FD63B1">
        <w:rPr>
          <w:rFonts w:eastAsia="Times New Roman"/>
          <w:sz w:val="24"/>
          <w:szCs w:val="24"/>
        </w:rPr>
        <w:t>конце</w:t>
      </w:r>
      <w:proofErr w:type="gramEnd"/>
      <w:r w:rsidRPr="00FD63B1">
        <w:rPr>
          <w:rFonts w:eastAsia="Times New Roman"/>
          <w:sz w:val="24"/>
          <w:szCs w:val="24"/>
        </w:rPr>
        <w:t xml:space="preserve"> работы приводится список литературы. В нем отражают весь перечень изданий, которые изучил автор работы по теме своего исследования. Литература в списке располагается в алфавитном порядке. Информация о каждом издании включает: фамилию, инициалы автора, название книги, выходные данные издательства, год издания, номер выпуска (если это периодическое издание).</w:t>
      </w:r>
    </w:p>
    <w:p w:rsidR="00ED0EF4" w:rsidRPr="00FD63B1" w:rsidRDefault="007B71A8" w:rsidP="00AE770B">
      <w:pPr>
        <w:spacing w:line="276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Работа может включать в себя приложения: таблицы, графики, рисунки, фотографии и т.д. – вспомогательный материал. Все приложения нумеруются и должны иметь тематические заголовки. В тексте работы должны быть ссылки на каждое приложение.</w:t>
      </w:r>
    </w:p>
    <w:p w:rsidR="00ED0EF4" w:rsidRPr="00FD63B1" w:rsidRDefault="007B71A8" w:rsidP="00AE770B">
      <w:pPr>
        <w:numPr>
          <w:ilvl w:val="0"/>
          <w:numId w:val="14"/>
        </w:numPr>
        <w:tabs>
          <w:tab w:val="left" w:pos="2900"/>
        </w:tabs>
        <w:spacing w:line="276" w:lineRule="auto"/>
        <w:ind w:left="2900" w:hanging="278"/>
        <w:rPr>
          <w:rFonts w:eastAsia="Times New Roman"/>
          <w:b/>
          <w:bCs/>
          <w:sz w:val="24"/>
          <w:szCs w:val="24"/>
        </w:rPr>
      </w:pPr>
      <w:r w:rsidRPr="00FD63B1">
        <w:rPr>
          <w:rFonts w:eastAsia="Times New Roman"/>
          <w:b/>
          <w:bCs/>
          <w:sz w:val="24"/>
          <w:szCs w:val="24"/>
        </w:rPr>
        <w:t>Подведение итогов и награждение</w:t>
      </w:r>
    </w:p>
    <w:p w:rsidR="00ED0EF4" w:rsidRPr="00FD63B1" w:rsidRDefault="007B71A8" w:rsidP="00AE770B">
      <w:pPr>
        <w:spacing w:line="276" w:lineRule="auto"/>
        <w:ind w:left="260" w:firstLine="708"/>
        <w:jc w:val="both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 xml:space="preserve">По окончании выступления участников экспертная комиссия выносит решение о </w:t>
      </w:r>
      <w:r w:rsidR="00AE770B">
        <w:rPr>
          <w:rFonts w:eastAsia="Times New Roman"/>
          <w:sz w:val="24"/>
          <w:szCs w:val="24"/>
        </w:rPr>
        <w:t xml:space="preserve">победителях, </w:t>
      </w:r>
      <w:r w:rsidRPr="00FD63B1">
        <w:rPr>
          <w:rFonts w:eastAsia="Times New Roman"/>
          <w:sz w:val="24"/>
          <w:szCs w:val="24"/>
        </w:rPr>
        <w:t>призерах</w:t>
      </w:r>
      <w:r w:rsidR="00AE770B">
        <w:rPr>
          <w:rFonts w:eastAsia="Times New Roman"/>
          <w:sz w:val="24"/>
          <w:szCs w:val="24"/>
        </w:rPr>
        <w:t xml:space="preserve"> и дипломантах</w:t>
      </w:r>
      <w:r w:rsidR="00B4555B" w:rsidRPr="00FD63B1">
        <w:rPr>
          <w:rFonts w:eastAsia="Times New Roman"/>
          <w:sz w:val="24"/>
          <w:szCs w:val="24"/>
        </w:rPr>
        <w:t xml:space="preserve">: </w:t>
      </w:r>
      <w:r w:rsidR="0099706E">
        <w:rPr>
          <w:rFonts w:eastAsia="Times New Roman"/>
          <w:sz w:val="24"/>
          <w:szCs w:val="24"/>
        </w:rPr>
        <w:t xml:space="preserve">в двух номинациях: </w:t>
      </w:r>
      <w:proofErr w:type="gramStart"/>
      <w:r w:rsidR="0099706E">
        <w:rPr>
          <w:rFonts w:eastAsia="Times New Roman"/>
          <w:sz w:val="24"/>
          <w:szCs w:val="24"/>
        </w:rPr>
        <w:t>работы</w:t>
      </w:r>
      <w:proofErr w:type="gramEnd"/>
      <w:r w:rsidR="0099706E">
        <w:rPr>
          <w:rFonts w:eastAsia="Times New Roman"/>
          <w:sz w:val="24"/>
          <w:szCs w:val="24"/>
        </w:rPr>
        <w:t xml:space="preserve"> выполненные на русском языке, работы выполненные на татарском языке</w:t>
      </w:r>
      <w:r w:rsidRPr="00FD63B1">
        <w:rPr>
          <w:rFonts w:eastAsia="Times New Roman"/>
          <w:sz w:val="24"/>
          <w:szCs w:val="24"/>
        </w:rPr>
        <w:t>.</w:t>
      </w:r>
    </w:p>
    <w:p w:rsidR="00ED0EF4" w:rsidRPr="00FD63B1" w:rsidRDefault="007B71A8" w:rsidP="00AE770B">
      <w:pPr>
        <w:spacing w:line="276" w:lineRule="auto"/>
        <w:ind w:left="260" w:firstLine="708"/>
        <w:jc w:val="both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Лучшие работы награждаются дипломами</w:t>
      </w:r>
      <w:r w:rsidR="00C86739" w:rsidRPr="00FD63B1">
        <w:rPr>
          <w:rFonts w:eastAsia="Times New Roman"/>
          <w:sz w:val="24"/>
          <w:szCs w:val="24"/>
        </w:rPr>
        <w:t xml:space="preserve"> МКУ «Управление образования Муслюмовского муниципального района РТ»</w:t>
      </w:r>
      <w:r w:rsidRPr="00FD63B1">
        <w:rPr>
          <w:rFonts w:eastAsia="Times New Roman"/>
          <w:sz w:val="24"/>
          <w:szCs w:val="24"/>
        </w:rPr>
        <w:t xml:space="preserve">, </w:t>
      </w:r>
      <w:r w:rsidR="0099706E">
        <w:rPr>
          <w:rFonts w:eastAsia="Times New Roman"/>
          <w:sz w:val="24"/>
          <w:szCs w:val="24"/>
        </w:rPr>
        <w:t xml:space="preserve">с логотипом Фонда президентских грантов Российской Федерации, </w:t>
      </w:r>
      <w:r w:rsidR="00B4555B" w:rsidRPr="00FD63B1">
        <w:rPr>
          <w:rFonts w:eastAsia="Times New Roman"/>
          <w:sz w:val="24"/>
          <w:szCs w:val="24"/>
        </w:rPr>
        <w:t>памятными подарками</w:t>
      </w:r>
      <w:r w:rsidR="00AE770B">
        <w:rPr>
          <w:rFonts w:eastAsia="Times New Roman"/>
          <w:sz w:val="24"/>
          <w:szCs w:val="24"/>
        </w:rPr>
        <w:t xml:space="preserve"> </w:t>
      </w:r>
      <w:r w:rsidR="00C65624">
        <w:rPr>
          <w:sz w:val="28"/>
        </w:rPr>
        <w:t>и</w:t>
      </w:r>
      <w:bookmarkStart w:id="0" w:name="_GoBack"/>
      <w:bookmarkEnd w:id="0"/>
      <w:r w:rsidR="00BE2169" w:rsidRPr="003B0D85">
        <w:rPr>
          <w:sz w:val="28"/>
        </w:rPr>
        <w:t xml:space="preserve"> </w:t>
      </w:r>
      <w:r w:rsidR="00BE2169" w:rsidRPr="00E6413B">
        <w:rPr>
          <w:sz w:val="24"/>
        </w:rPr>
        <w:t>рекомендуются  для участия в региональных, всероссийских, международных конкурсах</w:t>
      </w:r>
      <w:r w:rsidR="00BE2169" w:rsidRPr="003B0D85">
        <w:rPr>
          <w:sz w:val="28"/>
        </w:rPr>
        <w:t>.</w:t>
      </w:r>
      <w:r w:rsidR="00B4555B" w:rsidRPr="00FD63B1">
        <w:rPr>
          <w:rFonts w:eastAsia="Times New Roman"/>
          <w:sz w:val="24"/>
          <w:szCs w:val="24"/>
        </w:rPr>
        <w:t xml:space="preserve"> </w:t>
      </w:r>
    </w:p>
    <w:p w:rsidR="00AE770B" w:rsidRDefault="007B71A8" w:rsidP="00AE770B">
      <w:pPr>
        <w:spacing w:line="276" w:lineRule="auto"/>
        <w:ind w:left="980"/>
        <w:rPr>
          <w:rFonts w:eastAsia="Times New Roman"/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 xml:space="preserve">Всем участникам выдается </w:t>
      </w:r>
      <w:r w:rsidR="00E83318">
        <w:rPr>
          <w:rFonts w:eastAsia="Times New Roman"/>
          <w:sz w:val="24"/>
          <w:szCs w:val="24"/>
        </w:rPr>
        <w:t>диплом</w:t>
      </w:r>
      <w:r w:rsidRPr="00FD63B1">
        <w:rPr>
          <w:rFonts w:eastAsia="Times New Roman"/>
          <w:sz w:val="24"/>
          <w:szCs w:val="24"/>
        </w:rPr>
        <w:t xml:space="preserve"> участника конференции. </w:t>
      </w:r>
    </w:p>
    <w:p w:rsidR="00ED0EF4" w:rsidRPr="00FD63B1" w:rsidRDefault="007B71A8" w:rsidP="00AE770B">
      <w:pPr>
        <w:spacing w:line="276" w:lineRule="auto"/>
        <w:ind w:left="980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Педагогам, подготовившим победителей</w:t>
      </w:r>
      <w:r w:rsidR="00AE770B">
        <w:rPr>
          <w:rFonts w:eastAsia="Times New Roman"/>
          <w:sz w:val="24"/>
          <w:szCs w:val="24"/>
        </w:rPr>
        <w:t>, призеров, дипломантов</w:t>
      </w:r>
      <w:r w:rsidRPr="00FD63B1">
        <w:rPr>
          <w:rFonts w:eastAsia="Times New Roman"/>
          <w:sz w:val="24"/>
          <w:szCs w:val="24"/>
        </w:rPr>
        <w:t xml:space="preserve"> конференции, </w:t>
      </w:r>
      <w:r w:rsidR="00B4555B" w:rsidRPr="00FD63B1">
        <w:rPr>
          <w:rFonts w:eastAsia="Times New Roman"/>
          <w:sz w:val="24"/>
          <w:szCs w:val="24"/>
        </w:rPr>
        <w:t>вручается</w:t>
      </w:r>
      <w:r w:rsidR="00AE770B">
        <w:rPr>
          <w:rFonts w:eastAsia="Times New Roman"/>
          <w:sz w:val="24"/>
          <w:szCs w:val="24"/>
        </w:rPr>
        <w:t xml:space="preserve"> </w:t>
      </w:r>
      <w:r w:rsidRPr="00FD63B1">
        <w:rPr>
          <w:rFonts w:eastAsia="Times New Roman"/>
          <w:sz w:val="24"/>
          <w:szCs w:val="24"/>
        </w:rPr>
        <w:t>благодарность</w:t>
      </w:r>
      <w:r w:rsidR="00B4555B" w:rsidRPr="00FD63B1">
        <w:rPr>
          <w:rFonts w:eastAsia="Times New Roman"/>
          <w:sz w:val="24"/>
          <w:szCs w:val="24"/>
        </w:rPr>
        <w:t xml:space="preserve"> Оргкомитета конференции</w:t>
      </w:r>
      <w:r w:rsidRPr="00FD63B1">
        <w:rPr>
          <w:rFonts w:eastAsia="Times New Roman"/>
          <w:sz w:val="24"/>
          <w:szCs w:val="24"/>
        </w:rPr>
        <w:t>.</w:t>
      </w:r>
    </w:p>
    <w:p w:rsidR="00ED0EF4" w:rsidRPr="00FD63B1" w:rsidRDefault="007B71A8" w:rsidP="00AE770B">
      <w:pPr>
        <w:spacing w:line="276" w:lineRule="auto"/>
        <w:ind w:left="260" w:firstLine="708"/>
        <w:rPr>
          <w:rFonts w:eastAsia="Times New Roman"/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Оргкомитет может установить и другие формы поощрения участников конференции.</w:t>
      </w:r>
    </w:p>
    <w:p w:rsidR="00FD63B1" w:rsidRPr="00FD63B1" w:rsidRDefault="00FD63B1" w:rsidP="00AE770B">
      <w:pPr>
        <w:spacing w:line="276" w:lineRule="auto"/>
        <w:ind w:left="260" w:firstLine="708"/>
        <w:jc w:val="both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Финансирование награждений осуществляется за счет сре</w:t>
      </w:r>
      <w:proofErr w:type="gramStart"/>
      <w:r w:rsidRPr="00FD63B1">
        <w:rPr>
          <w:rFonts w:eastAsia="Times New Roman"/>
          <w:sz w:val="24"/>
          <w:szCs w:val="24"/>
        </w:rPr>
        <w:t>дств Гр</w:t>
      </w:r>
      <w:proofErr w:type="gramEnd"/>
      <w:r w:rsidRPr="00FD63B1">
        <w:rPr>
          <w:rFonts w:eastAsia="Times New Roman"/>
          <w:sz w:val="24"/>
          <w:szCs w:val="24"/>
        </w:rPr>
        <w:t>анта Президента Российской Федерации в пределах предусмотренного лимита</w:t>
      </w:r>
      <w:r w:rsidR="00E83318">
        <w:rPr>
          <w:rFonts w:eastAsia="Times New Roman"/>
          <w:sz w:val="24"/>
          <w:szCs w:val="24"/>
        </w:rPr>
        <w:t xml:space="preserve"> и </w:t>
      </w:r>
      <w:r w:rsidR="00E6413B">
        <w:rPr>
          <w:rFonts w:eastAsia="Times New Roman"/>
          <w:sz w:val="24"/>
          <w:szCs w:val="24"/>
        </w:rPr>
        <w:t>средств спонсоров</w:t>
      </w:r>
      <w:r w:rsidRPr="00FD63B1">
        <w:rPr>
          <w:rFonts w:eastAsia="Times New Roman"/>
          <w:sz w:val="24"/>
          <w:szCs w:val="24"/>
        </w:rPr>
        <w:t xml:space="preserve">. </w:t>
      </w:r>
    </w:p>
    <w:p w:rsidR="00ED0EF4" w:rsidRPr="00FD63B1" w:rsidRDefault="007B71A8" w:rsidP="00AE770B">
      <w:pPr>
        <w:spacing w:line="276" w:lineRule="auto"/>
        <w:ind w:left="260" w:firstLine="708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 xml:space="preserve">По итогам конференции будет издан сборник работ. </w:t>
      </w:r>
      <w:proofErr w:type="gramStart"/>
      <w:r w:rsidRPr="00FD63B1">
        <w:rPr>
          <w:rFonts w:eastAsia="Times New Roman"/>
          <w:sz w:val="24"/>
          <w:szCs w:val="24"/>
        </w:rPr>
        <w:t>Все исследовательские работы</w:t>
      </w:r>
      <w:r w:rsidR="00B4555B" w:rsidRPr="00FD63B1">
        <w:rPr>
          <w:rFonts w:eastAsia="Times New Roman"/>
          <w:sz w:val="24"/>
          <w:szCs w:val="24"/>
        </w:rPr>
        <w:t>, участвовавшие в публичной защите</w:t>
      </w:r>
      <w:r w:rsidRPr="00FD63B1">
        <w:rPr>
          <w:rFonts w:eastAsia="Times New Roman"/>
          <w:sz w:val="24"/>
          <w:szCs w:val="24"/>
        </w:rPr>
        <w:t xml:space="preserve"> будут</w:t>
      </w:r>
      <w:proofErr w:type="gramEnd"/>
      <w:r w:rsidRPr="00FD63B1">
        <w:rPr>
          <w:rFonts w:eastAsia="Times New Roman"/>
          <w:sz w:val="24"/>
          <w:szCs w:val="24"/>
        </w:rPr>
        <w:t xml:space="preserve"> опубликованы на сайте школы.</w:t>
      </w:r>
    </w:p>
    <w:p w:rsidR="00ED0EF4" w:rsidRPr="00FD63B1" w:rsidRDefault="00ED0EF4" w:rsidP="00AE770B">
      <w:pPr>
        <w:spacing w:line="276" w:lineRule="auto"/>
        <w:rPr>
          <w:sz w:val="24"/>
          <w:szCs w:val="24"/>
        </w:rPr>
      </w:pPr>
    </w:p>
    <w:p w:rsidR="00AE770B" w:rsidRDefault="00AE770B" w:rsidP="00AE770B">
      <w:pPr>
        <w:spacing w:line="276" w:lineRule="auto"/>
        <w:ind w:left="7740"/>
        <w:rPr>
          <w:rFonts w:eastAsia="Times New Roman"/>
          <w:b/>
          <w:bCs/>
          <w:sz w:val="24"/>
          <w:szCs w:val="24"/>
        </w:rPr>
      </w:pPr>
    </w:p>
    <w:p w:rsidR="00AE770B" w:rsidRDefault="00AE770B" w:rsidP="00AE770B">
      <w:pPr>
        <w:spacing w:line="276" w:lineRule="auto"/>
        <w:ind w:left="7740"/>
        <w:rPr>
          <w:rFonts w:eastAsia="Times New Roman"/>
          <w:b/>
          <w:bCs/>
          <w:sz w:val="24"/>
          <w:szCs w:val="24"/>
        </w:rPr>
      </w:pPr>
    </w:p>
    <w:p w:rsidR="00AE770B" w:rsidRDefault="00AE770B" w:rsidP="00AE770B">
      <w:pPr>
        <w:spacing w:line="276" w:lineRule="auto"/>
        <w:ind w:left="7740"/>
        <w:rPr>
          <w:rFonts w:eastAsia="Times New Roman"/>
          <w:b/>
          <w:bCs/>
          <w:sz w:val="24"/>
          <w:szCs w:val="24"/>
        </w:rPr>
      </w:pPr>
    </w:p>
    <w:p w:rsidR="00AE770B" w:rsidRDefault="00AE770B" w:rsidP="00AE770B">
      <w:pPr>
        <w:spacing w:line="276" w:lineRule="auto"/>
        <w:ind w:left="7740"/>
        <w:rPr>
          <w:rFonts w:eastAsia="Times New Roman"/>
          <w:b/>
          <w:bCs/>
          <w:sz w:val="24"/>
          <w:szCs w:val="24"/>
        </w:rPr>
      </w:pPr>
    </w:p>
    <w:p w:rsidR="00AE770B" w:rsidRDefault="00AE770B" w:rsidP="00AE770B">
      <w:pPr>
        <w:spacing w:line="276" w:lineRule="auto"/>
        <w:ind w:left="7740"/>
        <w:rPr>
          <w:rFonts w:eastAsia="Times New Roman"/>
          <w:b/>
          <w:bCs/>
          <w:sz w:val="24"/>
          <w:szCs w:val="24"/>
        </w:rPr>
      </w:pPr>
    </w:p>
    <w:p w:rsidR="00AE770B" w:rsidRDefault="00AE770B" w:rsidP="00AE770B">
      <w:pPr>
        <w:spacing w:line="276" w:lineRule="auto"/>
        <w:ind w:left="7740"/>
        <w:rPr>
          <w:rFonts w:eastAsia="Times New Roman"/>
          <w:b/>
          <w:bCs/>
          <w:sz w:val="24"/>
          <w:szCs w:val="24"/>
        </w:rPr>
      </w:pPr>
    </w:p>
    <w:p w:rsidR="00AE770B" w:rsidRDefault="00AE770B" w:rsidP="00AE770B">
      <w:pPr>
        <w:spacing w:line="276" w:lineRule="auto"/>
        <w:ind w:left="7740"/>
        <w:rPr>
          <w:rFonts w:eastAsia="Times New Roman"/>
          <w:b/>
          <w:bCs/>
          <w:sz w:val="24"/>
          <w:szCs w:val="24"/>
        </w:rPr>
      </w:pPr>
    </w:p>
    <w:p w:rsidR="00AE770B" w:rsidRDefault="00AE770B" w:rsidP="00AE770B">
      <w:pPr>
        <w:spacing w:line="276" w:lineRule="auto"/>
        <w:ind w:left="7740"/>
        <w:rPr>
          <w:rFonts w:eastAsia="Times New Roman"/>
          <w:b/>
          <w:bCs/>
          <w:sz w:val="24"/>
          <w:szCs w:val="24"/>
        </w:rPr>
      </w:pPr>
    </w:p>
    <w:p w:rsidR="00AE770B" w:rsidRDefault="00AE770B" w:rsidP="00AE770B">
      <w:pPr>
        <w:spacing w:line="276" w:lineRule="auto"/>
        <w:ind w:left="7740"/>
        <w:rPr>
          <w:rFonts w:eastAsia="Times New Roman"/>
          <w:b/>
          <w:bCs/>
          <w:sz w:val="24"/>
          <w:szCs w:val="24"/>
        </w:rPr>
      </w:pPr>
    </w:p>
    <w:p w:rsidR="00AE770B" w:rsidRDefault="00AE770B" w:rsidP="00AE770B">
      <w:pPr>
        <w:spacing w:line="276" w:lineRule="auto"/>
        <w:ind w:left="7740"/>
        <w:rPr>
          <w:rFonts w:eastAsia="Times New Roman"/>
          <w:b/>
          <w:bCs/>
          <w:sz w:val="24"/>
          <w:szCs w:val="24"/>
        </w:rPr>
      </w:pPr>
    </w:p>
    <w:p w:rsidR="00AE770B" w:rsidRDefault="00AE770B" w:rsidP="00AE770B">
      <w:pPr>
        <w:spacing w:line="276" w:lineRule="auto"/>
        <w:ind w:left="7740"/>
        <w:rPr>
          <w:rFonts w:eastAsia="Times New Roman"/>
          <w:b/>
          <w:bCs/>
          <w:sz w:val="24"/>
          <w:szCs w:val="24"/>
        </w:rPr>
      </w:pPr>
    </w:p>
    <w:p w:rsidR="00AE770B" w:rsidRDefault="00AE770B" w:rsidP="00AE770B">
      <w:pPr>
        <w:spacing w:line="276" w:lineRule="auto"/>
        <w:ind w:left="7740"/>
        <w:rPr>
          <w:rFonts w:eastAsia="Times New Roman"/>
          <w:b/>
          <w:bCs/>
          <w:sz w:val="24"/>
          <w:szCs w:val="24"/>
        </w:rPr>
      </w:pPr>
    </w:p>
    <w:p w:rsidR="00AE770B" w:rsidRDefault="00AE770B" w:rsidP="00AE770B">
      <w:pPr>
        <w:spacing w:line="276" w:lineRule="auto"/>
        <w:ind w:left="7740"/>
        <w:rPr>
          <w:rFonts w:eastAsia="Times New Roman"/>
          <w:b/>
          <w:bCs/>
          <w:sz w:val="24"/>
          <w:szCs w:val="24"/>
        </w:rPr>
      </w:pPr>
    </w:p>
    <w:p w:rsidR="00AE770B" w:rsidRDefault="00AE770B" w:rsidP="00AE770B">
      <w:pPr>
        <w:spacing w:line="276" w:lineRule="auto"/>
        <w:ind w:left="7740"/>
        <w:rPr>
          <w:rFonts w:eastAsia="Times New Roman"/>
          <w:b/>
          <w:bCs/>
          <w:sz w:val="24"/>
          <w:szCs w:val="24"/>
        </w:rPr>
      </w:pPr>
    </w:p>
    <w:p w:rsidR="00AE770B" w:rsidRDefault="00AE770B" w:rsidP="00AE770B">
      <w:pPr>
        <w:spacing w:line="276" w:lineRule="auto"/>
        <w:ind w:left="7740"/>
        <w:rPr>
          <w:rFonts w:eastAsia="Times New Roman"/>
          <w:b/>
          <w:bCs/>
          <w:sz w:val="24"/>
          <w:szCs w:val="24"/>
        </w:rPr>
      </w:pPr>
    </w:p>
    <w:p w:rsidR="00ED0EF4" w:rsidRPr="00FD63B1" w:rsidRDefault="007B71A8" w:rsidP="00AE770B">
      <w:pPr>
        <w:spacing w:line="276" w:lineRule="auto"/>
        <w:ind w:left="7740"/>
        <w:rPr>
          <w:sz w:val="24"/>
          <w:szCs w:val="24"/>
        </w:rPr>
      </w:pPr>
      <w:r w:rsidRPr="00FD63B1">
        <w:rPr>
          <w:rFonts w:eastAsia="Times New Roman"/>
          <w:b/>
          <w:bCs/>
          <w:sz w:val="24"/>
          <w:szCs w:val="24"/>
        </w:rPr>
        <w:t>Приложение 1</w:t>
      </w:r>
    </w:p>
    <w:p w:rsidR="00ED0EF4" w:rsidRPr="00FD63B1" w:rsidRDefault="00ED0EF4" w:rsidP="00AE770B">
      <w:pPr>
        <w:spacing w:line="276" w:lineRule="auto"/>
        <w:rPr>
          <w:sz w:val="24"/>
          <w:szCs w:val="24"/>
        </w:rPr>
      </w:pPr>
    </w:p>
    <w:p w:rsidR="00ED0EF4" w:rsidRPr="00FD63B1" w:rsidRDefault="007B71A8" w:rsidP="00AE770B">
      <w:pPr>
        <w:spacing w:line="276" w:lineRule="auto"/>
        <w:ind w:right="-259"/>
        <w:jc w:val="center"/>
        <w:rPr>
          <w:sz w:val="24"/>
          <w:szCs w:val="24"/>
        </w:rPr>
      </w:pPr>
      <w:r w:rsidRPr="00FD63B1">
        <w:rPr>
          <w:rFonts w:eastAsia="Times New Roman"/>
          <w:b/>
          <w:bCs/>
          <w:sz w:val="24"/>
          <w:szCs w:val="24"/>
        </w:rPr>
        <w:t>Заявка</w:t>
      </w:r>
    </w:p>
    <w:p w:rsidR="00ED0EF4" w:rsidRPr="00FD63B1" w:rsidRDefault="007B71A8" w:rsidP="00AE770B">
      <w:pPr>
        <w:spacing w:line="276" w:lineRule="auto"/>
        <w:ind w:right="-259"/>
        <w:jc w:val="center"/>
        <w:rPr>
          <w:sz w:val="24"/>
          <w:szCs w:val="24"/>
        </w:rPr>
      </w:pPr>
      <w:r w:rsidRPr="00FD63B1">
        <w:rPr>
          <w:rFonts w:eastAsia="Times New Roman"/>
          <w:b/>
          <w:bCs/>
          <w:sz w:val="24"/>
          <w:szCs w:val="24"/>
        </w:rPr>
        <w:t xml:space="preserve">для участия в </w:t>
      </w:r>
      <w:proofErr w:type="spellStart"/>
      <w:r w:rsidR="00E6413B">
        <w:rPr>
          <w:rFonts w:eastAsia="Times New Roman"/>
          <w:b/>
          <w:bCs/>
          <w:sz w:val="24"/>
          <w:szCs w:val="24"/>
        </w:rPr>
        <w:t>миуниципальной</w:t>
      </w:r>
      <w:proofErr w:type="spellEnd"/>
      <w:r w:rsidRPr="00FD63B1">
        <w:rPr>
          <w:rFonts w:eastAsia="Times New Roman"/>
          <w:b/>
          <w:bCs/>
          <w:sz w:val="24"/>
          <w:szCs w:val="24"/>
        </w:rPr>
        <w:t xml:space="preserve"> научно-практической конференции</w:t>
      </w:r>
    </w:p>
    <w:p w:rsidR="00ED0EF4" w:rsidRPr="00FD63B1" w:rsidRDefault="007B71A8" w:rsidP="00AE770B">
      <w:pPr>
        <w:spacing w:line="276" w:lineRule="auto"/>
        <w:ind w:right="-259"/>
        <w:jc w:val="center"/>
        <w:rPr>
          <w:sz w:val="24"/>
          <w:szCs w:val="24"/>
        </w:rPr>
      </w:pPr>
      <w:r w:rsidRPr="00FD63B1">
        <w:rPr>
          <w:rFonts w:eastAsia="Times New Roman"/>
          <w:b/>
          <w:bCs/>
          <w:sz w:val="24"/>
          <w:szCs w:val="24"/>
        </w:rPr>
        <w:t>исследовательских работ учащихся</w:t>
      </w:r>
      <w:r w:rsidR="00E6413B">
        <w:rPr>
          <w:rFonts w:eastAsia="Times New Roman"/>
          <w:b/>
          <w:bCs/>
          <w:sz w:val="24"/>
          <w:szCs w:val="24"/>
        </w:rPr>
        <w:t xml:space="preserve"> «Учителями славится наше Муслюмово»</w:t>
      </w:r>
    </w:p>
    <w:p w:rsidR="00ED0EF4" w:rsidRPr="00FD63B1" w:rsidRDefault="007B71A8" w:rsidP="00AE770B">
      <w:pPr>
        <w:spacing w:line="276" w:lineRule="auto"/>
        <w:rPr>
          <w:sz w:val="24"/>
          <w:szCs w:val="24"/>
        </w:rPr>
      </w:pPr>
      <w:r w:rsidRPr="00FD63B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140E0A3C" wp14:editId="79AB5AB0">
                <wp:simplePos x="0" y="0"/>
                <wp:positionH relativeFrom="column">
                  <wp:posOffset>97790</wp:posOffset>
                </wp:positionH>
                <wp:positionV relativeFrom="paragraph">
                  <wp:posOffset>206375</wp:posOffset>
                </wp:positionV>
                <wp:extent cx="0" cy="482092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820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7pt,16.25pt" to="7.7pt,395.85pt" o:allowincell="f" strokecolor="#000000" strokeweight="0.48pt"/>
            </w:pict>
          </mc:Fallback>
        </mc:AlternateContent>
      </w:r>
      <w:r w:rsidRPr="00FD63B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7C7197BA" wp14:editId="2CD6A259">
                <wp:simplePos x="0" y="0"/>
                <wp:positionH relativeFrom="column">
                  <wp:posOffset>5614035</wp:posOffset>
                </wp:positionH>
                <wp:positionV relativeFrom="paragraph">
                  <wp:posOffset>206375</wp:posOffset>
                </wp:positionV>
                <wp:extent cx="0" cy="481520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815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2.05pt,16.25pt" to="442.05pt,39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194"/>
        <w:gridCol w:w="2886"/>
      </w:tblGrid>
      <w:tr w:rsidR="00ED0EF4" w:rsidRPr="00FD63B1" w:rsidTr="00E83318">
        <w:trPr>
          <w:trHeight w:val="276"/>
        </w:trPr>
        <w:tc>
          <w:tcPr>
            <w:tcW w:w="4620" w:type="dxa"/>
            <w:tcBorders>
              <w:top w:val="single" w:sz="8" w:space="0" w:color="auto"/>
            </w:tcBorders>
            <w:vAlign w:val="bottom"/>
          </w:tcPr>
          <w:p w:rsidR="00ED0EF4" w:rsidRPr="00FD63B1" w:rsidRDefault="00E83318" w:rsidP="00AE770B">
            <w:pPr>
              <w:spacing w:line="276" w:lineRule="auto"/>
              <w:ind w:left="620"/>
              <w:rPr>
                <w:sz w:val="24"/>
                <w:szCs w:val="24"/>
              </w:rPr>
            </w:pPr>
            <w:r w:rsidRPr="00FD63B1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632" behindDoc="1" locked="0" layoutInCell="0" allowOverlap="1" wp14:anchorId="71256012" wp14:editId="41E3991C">
                      <wp:simplePos x="0" y="0"/>
                      <wp:positionH relativeFrom="column">
                        <wp:posOffset>2890520</wp:posOffset>
                      </wp:positionH>
                      <wp:positionV relativeFrom="paragraph">
                        <wp:posOffset>80010</wp:posOffset>
                      </wp:positionV>
                      <wp:extent cx="0" cy="4820920"/>
                      <wp:effectExtent l="0" t="0" r="19050" b="17780"/>
                      <wp:wrapNone/>
                      <wp:docPr id="2" name="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82092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 2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6pt,6.3pt" to="227.6pt,3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" o:allowincell="f" filled="t" strokeweight=".16931mm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7B71A8" w:rsidRPr="00FD63B1">
              <w:rPr>
                <w:rFonts w:eastAsia="Times New Roman"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119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D0EF4" w:rsidRPr="00FD63B1" w:rsidRDefault="007B71A8" w:rsidP="00AE770B">
            <w:pPr>
              <w:spacing w:line="276" w:lineRule="auto"/>
              <w:ind w:left="420"/>
              <w:rPr>
                <w:sz w:val="24"/>
                <w:szCs w:val="24"/>
              </w:rPr>
            </w:pPr>
            <w:r w:rsidRPr="00FD63B1"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2886" w:type="dxa"/>
            <w:tcBorders>
              <w:top w:val="single" w:sz="8" w:space="0" w:color="auto"/>
            </w:tcBorders>
            <w:vAlign w:val="bottom"/>
          </w:tcPr>
          <w:p w:rsidR="00ED0EF4" w:rsidRPr="00FD63B1" w:rsidRDefault="004E33E7" w:rsidP="00AE770B">
            <w:pPr>
              <w:spacing w:line="276" w:lineRule="auto"/>
              <w:ind w:left="620"/>
              <w:rPr>
                <w:sz w:val="24"/>
                <w:szCs w:val="24"/>
              </w:rPr>
            </w:pPr>
            <w:r w:rsidRPr="00FD63B1">
              <w:rPr>
                <w:rFonts w:eastAsia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D0EF4" w:rsidRPr="00FD63B1" w:rsidTr="00E83318">
        <w:trPr>
          <w:trHeight w:val="286"/>
        </w:trPr>
        <w:tc>
          <w:tcPr>
            <w:tcW w:w="4620" w:type="dxa"/>
            <w:tcBorders>
              <w:bottom w:val="single" w:sz="8" w:space="0" w:color="auto"/>
            </w:tcBorders>
            <w:vAlign w:val="bottom"/>
          </w:tcPr>
          <w:p w:rsidR="00ED0EF4" w:rsidRPr="00FD63B1" w:rsidRDefault="00ED0EF4" w:rsidP="00AE770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0EF4" w:rsidRPr="00FD63B1" w:rsidRDefault="00ED0EF4" w:rsidP="00AE770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86" w:type="dxa"/>
            <w:tcBorders>
              <w:bottom w:val="single" w:sz="8" w:space="0" w:color="auto"/>
            </w:tcBorders>
            <w:vAlign w:val="bottom"/>
          </w:tcPr>
          <w:p w:rsidR="00ED0EF4" w:rsidRPr="00FD63B1" w:rsidRDefault="00ED0EF4" w:rsidP="00AE770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D0EF4" w:rsidRPr="00FD63B1" w:rsidTr="00E83318">
        <w:trPr>
          <w:trHeight w:val="542"/>
        </w:trPr>
        <w:tc>
          <w:tcPr>
            <w:tcW w:w="4620" w:type="dxa"/>
            <w:tcBorders>
              <w:bottom w:val="single" w:sz="8" w:space="0" w:color="auto"/>
            </w:tcBorders>
            <w:vAlign w:val="bottom"/>
          </w:tcPr>
          <w:p w:rsidR="00ED0EF4" w:rsidRPr="00FD63B1" w:rsidRDefault="00ED0EF4" w:rsidP="00AE770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0EF4" w:rsidRPr="00FD63B1" w:rsidRDefault="00ED0EF4" w:rsidP="00AE770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86" w:type="dxa"/>
            <w:tcBorders>
              <w:bottom w:val="single" w:sz="8" w:space="0" w:color="auto"/>
            </w:tcBorders>
            <w:vAlign w:val="bottom"/>
          </w:tcPr>
          <w:p w:rsidR="00ED0EF4" w:rsidRPr="00FD63B1" w:rsidRDefault="00ED0EF4" w:rsidP="00AE770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D0EF4" w:rsidRPr="00FD63B1" w:rsidTr="00E83318">
        <w:trPr>
          <w:trHeight w:val="542"/>
        </w:trPr>
        <w:tc>
          <w:tcPr>
            <w:tcW w:w="4620" w:type="dxa"/>
            <w:tcBorders>
              <w:bottom w:val="single" w:sz="8" w:space="0" w:color="auto"/>
            </w:tcBorders>
            <w:vAlign w:val="bottom"/>
          </w:tcPr>
          <w:p w:rsidR="00ED0EF4" w:rsidRPr="00FD63B1" w:rsidRDefault="00ED0EF4" w:rsidP="00AE770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0EF4" w:rsidRPr="00FD63B1" w:rsidRDefault="00ED0EF4" w:rsidP="00AE770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86" w:type="dxa"/>
            <w:tcBorders>
              <w:bottom w:val="single" w:sz="8" w:space="0" w:color="auto"/>
            </w:tcBorders>
            <w:vAlign w:val="bottom"/>
          </w:tcPr>
          <w:p w:rsidR="00ED0EF4" w:rsidRPr="00FD63B1" w:rsidRDefault="00ED0EF4" w:rsidP="00AE770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D0EF4" w:rsidRPr="00FD63B1" w:rsidTr="00E83318">
        <w:trPr>
          <w:trHeight w:val="542"/>
        </w:trPr>
        <w:tc>
          <w:tcPr>
            <w:tcW w:w="4620" w:type="dxa"/>
            <w:tcBorders>
              <w:bottom w:val="single" w:sz="8" w:space="0" w:color="auto"/>
            </w:tcBorders>
            <w:vAlign w:val="bottom"/>
          </w:tcPr>
          <w:p w:rsidR="00ED0EF4" w:rsidRPr="00FD63B1" w:rsidRDefault="00ED0EF4" w:rsidP="00AE770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0EF4" w:rsidRPr="00FD63B1" w:rsidRDefault="00ED0EF4" w:rsidP="00AE770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86" w:type="dxa"/>
            <w:tcBorders>
              <w:bottom w:val="single" w:sz="8" w:space="0" w:color="auto"/>
            </w:tcBorders>
            <w:vAlign w:val="bottom"/>
          </w:tcPr>
          <w:p w:rsidR="00ED0EF4" w:rsidRPr="00FD63B1" w:rsidRDefault="00ED0EF4" w:rsidP="00AE770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ED0EF4" w:rsidRPr="00FD63B1" w:rsidRDefault="007B71A8" w:rsidP="00AE770B">
      <w:pPr>
        <w:spacing w:line="276" w:lineRule="auto"/>
        <w:ind w:right="4520"/>
        <w:jc w:val="center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Тип работы</w:t>
      </w:r>
    </w:p>
    <w:p w:rsidR="00ED0EF4" w:rsidRPr="00FD63B1" w:rsidRDefault="007B71A8" w:rsidP="00AE770B">
      <w:pPr>
        <w:spacing w:line="276" w:lineRule="auto"/>
        <w:rPr>
          <w:sz w:val="24"/>
          <w:szCs w:val="24"/>
        </w:rPr>
      </w:pPr>
      <w:r w:rsidRPr="00FD63B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580124CD" wp14:editId="3EEDAA49">
                <wp:simplePos x="0" y="0"/>
                <wp:positionH relativeFrom="column">
                  <wp:posOffset>94615</wp:posOffset>
                </wp:positionH>
                <wp:positionV relativeFrom="paragraph">
                  <wp:posOffset>9525</wp:posOffset>
                </wp:positionV>
                <wp:extent cx="552259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22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5pt,0.75pt" to="442.3pt,0.75pt" o:allowincell="f" strokecolor="#000000" strokeweight="0.4799pt"/>
            </w:pict>
          </mc:Fallback>
        </mc:AlternateContent>
      </w:r>
    </w:p>
    <w:p w:rsidR="00ED0EF4" w:rsidRPr="00FD63B1" w:rsidRDefault="007B71A8" w:rsidP="00AE770B">
      <w:pPr>
        <w:spacing w:line="276" w:lineRule="auto"/>
        <w:ind w:right="4520"/>
        <w:jc w:val="center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Название работы</w:t>
      </w:r>
    </w:p>
    <w:p w:rsidR="00ED0EF4" w:rsidRPr="00FD63B1" w:rsidRDefault="007B71A8" w:rsidP="00AE770B">
      <w:pPr>
        <w:spacing w:line="276" w:lineRule="auto"/>
        <w:rPr>
          <w:sz w:val="24"/>
          <w:szCs w:val="24"/>
        </w:rPr>
      </w:pPr>
      <w:r w:rsidRPr="00FD63B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3EAA75E1" wp14:editId="2C791DE5">
                <wp:simplePos x="0" y="0"/>
                <wp:positionH relativeFrom="column">
                  <wp:posOffset>94615</wp:posOffset>
                </wp:positionH>
                <wp:positionV relativeFrom="paragraph">
                  <wp:posOffset>534670</wp:posOffset>
                </wp:positionV>
                <wp:extent cx="552259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22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5pt,42.1pt" to="442.3pt,42.1pt" o:allowincell="f" strokecolor="#000000" strokeweight="0.48pt"/>
            </w:pict>
          </mc:Fallback>
        </mc:AlternateContent>
      </w:r>
    </w:p>
    <w:p w:rsidR="00ED0EF4" w:rsidRPr="00FD63B1" w:rsidRDefault="00ED0EF4" w:rsidP="00AE770B">
      <w:pPr>
        <w:spacing w:line="276" w:lineRule="auto"/>
        <w:rPr>
          <w:sz w:val="24"/>
          <w:szCs w:val="24"/>
        </w:rPr>
      </w:pPr>
    </w:p>
    <w:p w:rsidR="00ED0EF4" w:rsidRPr="00FD63B1" w:rsidRDefault="00ED0EF4" w:rsidP="00AE770B">
      <w:pPr>
        <w:spacing w:line="276" w:lineRule="auto"/>
        <w:rPr>
          <w:sz w:val="24"/>
          <w:szCs w:val="24"/>
        </w:rPr>
      </w:pPr>
    </w:p>
    <w:p w:rsidR="00ED0EF4" w:rsidRPr="00FD63B1" w:rsidRDefault="00ED0EF4" w:rsidP="00AE770B">
      <w:pPr>
        <w:spacing w:line="276" w:lineRule="auto"/>
        <w:rPr>
          <w:sz w:val="24"/>
          <w:szCs w:val="24"/>
        </w:rPr>
      </w:pPr>
    </w:p>
    <w:p w:rsidR="00ED0EF4" w:rsidRPr="00FD63B1" w:rsidRDefault="00ED0EF4" w:rsidP="00AE770B">
      <w:pPr>
        <w:spacing w:line="276" w:lineRule="auto"/>
        <w:rPr>
          <w:sz w:val="24"/>
          <w:szCs w:val="24"/>
        </w:rPr>
      </w:pPr>
    </w:p>
    <w:p w:rsidR="00ED0EF4" w:rsidRPr="00FD63B1" w:rsidRDefault="007B71A8" w:rsidP="00AE770B">
      <w:pPr>
        <w:spacing w:line="276" w:lineRule="auto"/>
        <w:ind w:left="580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Фамилия, имя, отчество руководителя</w:t>
      </w:r>
    </w:p>
    <w:p w:rsidR="00ED0EF4" w:rsidRPr="00FD63B1" w:rsidRDefault="007B71A8" w:rsidP="00AE770B">
      <w:pPr>
        <w:spacing w:line="276" w:lineRule="auto"/>
        <w:rPr>
          <w:sz w:val="24"/>
          <w:szCs w:val="24"/>
        </w:rPr>
      </w:pPr>
      <w:r w:rsidRPr="00FD63B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3D7C95E9" wp14:editId="6F8FDC91">
                <wp:simplePos x="0" y="0"/>
                <wp:positionH relativeFrom="column">
                  <wp:posOffset>94615</wp:posOffset>
                </wp:positionH>
                <wp:positionV relativeFrom="paragraph">
                  <wp:posOffset>534670</wp:posOffset>
                </wp:positionV>
                <wp:extent cx="552259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22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5pt,42.1pt" to="442.3pt,42.1pt" o:allowincell="f" strokecolor="#000000" strokeweight="0.4799pt"/>
            </w:pict>
          </mc:Fallback>
        </mc:AlternateContent>
      </w:r>
    </w:p>
    <w:p w:rsidR="00ED0EF4" w:rsidRPr="00FD63B1" w:rsidRDefault="00ED0EF4" w:rsidP="00AE770B">
      <w:pPr>
        <w:spacing w:line="276" w:lineRule="auto"/>
        <w:rPr>
          <w:sz w:val="24"/>
          <w:szCs w:val="24"/>
        </w:rPr>
      </w:pPr>
    </w:p>
    <w:p w:rsidR="00ED0EF4" w:rsidRPr="00FD63B1" w:rsidRDefault="00ED0EF4" w:rsidP="00AE770B">
      <w:pPr>
        <w:spacing w:line="276" w:lineRule="auto"/>
        <w:rPr>
          <w:sz w:val="24"/>
          <w:szCs w:val="24"/>
        </w:rPr>
      </w:pPr>
    </w:p>
    <w:p w:rsidR="00ED0EF4" w:rsidRPr="00FD63B1" w:rsidRDefault="00ED0EF4" w:rsidP="00AE770B">
      <w:pPr>
        <w:spacing w:line="276" w:lineRule="auto"/>
        <w:rPr>
          <w:sz w:val="24"/>
          <w:szCs w:val="24"/>
        </w:rPr>
      </w:pPr>
    </w:p>
    <w:p w:rsidR="00ED0EF4" w:rsidRPr="00FD63B1" w:rsidRDefault="00ED0EF4" w:rsidP="00AE770B">
      <w:pPr>
        <w:spacing w:line="276" w:lineRule="auto"/>
        <w:rPr>
          <w:sz w:val="24"/>
          <w:szCs w:val="24"/>
        </w:rPr>
      </w:pPr>
    </w:p>
    <w:p w:rsidR="00ED0EF4" w:rsidRPr="00FD63B1" w:rsidRDefault="007B71A8" w:rsidP="00AE770B">
      <w:pPr>
        <w:spacing w:line="276" w:lineRule="auto"/>
        <w:ind w:right="4520"/>
        <w:jc w:val="center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Контактные телефоны</w:t>
      </w:r>
    </w:p>
    <w:p w:rsidR="00ED0EF4" w:rsidRPr="00FD63B1" w:rsidRDefault="007B71A8" w:rsidP="00AE770B">
      <w:pPr>
        <w:spacing w:line="276" w:lineRule="auto"/>
        <w:rPr>
          <w:sz w:val="24"/>
          <w:szCs w:val="24"/>
        </w:rPr>
      </w:pPr>
      <w:r w:rsidRPr="00FD63B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7D0D871B" wp14:editId="0B050E53">
                <wp:simplePos x="0" y="0"/>
                <wp:positionH relativeFrom="column">
                  <wp:posOffset>94615</wp:posOffset>
                </wp:positionH>
                <wp:positionV relativeFrom="paragraph">
                  <wp:posOffset>184150</wp:posOffset>
                </wp:positionV>
                <wp:extent cx="552259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22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5pt,14.5pt" to="442.3pt,14.5pt" o:allowincell="f" strokecolor="#000000" strokeweight="0.48pt"/>
            </w:pict>
          </mc:Fallback>
        </mc:AlternateContent>
      </w:r>
    </w:p>
    <w:p w:rsidR="00ED0EF4" w:rsidRPr="00FD63B1" w:rsidRDefault="00ED0EF4" w:rsidP="00AE770B">
      <w:pPr>
        <w:spacing w:line="276" w:lineRule="auto"/>
        <w:rPr>
          <w:sz w:val="24"/>
          <w:szCs w:val="24"/>
        </w:rPr>
      </w:pPr>
    </w:p>
    <w:p w:rsidR="00E83318" w:rsidRDefault="00E83318" w:rsidP="00AE770B">
      <w:pPr>
        <w:spacing w:line="276" w:lineRule="auto"/>
        <w:ind w:left="260"/>
        <w:rPr>
          <w:rFonts w:eastAsia="Times New Roman"/>
          <w:sz w:val="24"/>
          <w:szCs w:val="24"/>
        </w:rPr>
      </w:pPr>
    </w:p>
    <w:p w:rsidR="00E83318" w:rsidRDefault="00E83318" w:rsidP="00AE770B">
      <w:pPr>
        <w:spacing w:line="276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Руководитель образовательной организации:                                     ФИО</w:t>
      </w:r>
    </w:p>
    <w:p w:rsidR="00E83318" w:rsidRDefault="00E83318" w:rsidP="00AE770B">
      <w:pPr>
        <w:spacing w:line="276" w:lineRule="auto"/>
        <w:ind w:left="260"/>
        <w:rPr>
          <w:rFonts w:eastAsia="Times New Roman"/>
          <w:sz w:val="24"/>
          <w:szCs w:val="24"/>
        </w:rPr>
      </w:pPr>
    </w:p>
    <w:p w:rsidR="00ED0EF4" w:rsidRPr="00FD63B1" w:rsidRDefault="007B71A8" w:rsidP="00AE770B">
      <w:pPr>
        <w:spacing w:line="276" w:lineRule="auto"/>
        <w:ind w:left="260"/>
        <w:rPr>
          <w:sz w:val="24"/>
          <w:szCs w:val="24"/>
        </w:rPr>
      </w:pPr>
      <w:r w:rsidRPr="00FD63B1">
        <w:rPr>
          <w:rFonts w:eastAsia="Times New Roman"/>
          <w:sz w:val="24"/>
          <w:szCs w:val="24"/>
        </w:rPr>
        <w:t>Дата заполнения заявки</w:t>
      </w:r>
    </w:p>
    <w:p w:rsidR="00ED0EF4" w:rsidRPr="00FD63B1" w:rsidRDefault="007B71A8" w:rsidP="00AE770B">
      <w:pPr>
        <w:spacing w:line="276" w:lineRule="auto"/>
        <w:rPr>
          <w:sz w:val="24"/>
          <w:szCs w:val="24"/>
        </w:rPr>
      </w:pPr>
      <w:r w:rsidRPr="00FD63B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126C1908" wp14:editId="5809068C">
                <wp:simplePos x="0" y="0"/>
                <wp:positionH relativeFrom="column">
                  <wp:posOffset>94615</wp:posOffset>
                </wp:positionH>
                <wp:positionV relativeFrom="paragraph">
                  <wp:posOffset>191770</wp:posOffset>
                </wp:positionV>
                <wp:extent cx="552259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22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5pt,15.1pt" to="442.3pt,15.1pt" o:allowincell="f" strokecolor="#000000" strokeweight="0.4799pt"/>
            </w:pict>
          </mc:Fallback>
        </mc:AlternateContent>
      </w:r>
    </w:p>
    <w:p w:rsidR="00ED0EF4" w:rsidRPr="00FD63B1" w:rsidRDefault="00ED0EF4" w:rsidP="00AE770B">
      <w:pPr>
        <w:spacing w:line="276" w:lineRule="auto"/>
        <w:rPr>
          <w:sz w:val="24"/>
          <w:szCs w:val="24"/>
        </w:rPr>
      </w:pPr>
    </w:p>
    <w:p w:rsidR="00ED0EF4" w:rsidRPr="00FD63B1" w:rsidRDefault="00ED0EF4" w:rsidP="00AE770B">
      <w:pPr>
        <w:spacing w:line="276" w:lineRule="auto"/>
        <w:rPr>
          <w:sz w:val="24"/>
          <w:szCs w:val="24"/>
        </w:rPr>
        <w:sectPr w:rsidR="00ED0EF4" w:rsidRPr="00FD63B1">
          <w:pgSz w:w="11900" w:h="16838"/>
          <w:pgMar w:top="1130" w:right="846" w:bottom="1080" w:left="1440" w:header="0" w:footer="0" w:gutter="0"/>
          <w:cols w:space="720" w:equalWidth="0">
            <w:col w:w="9620"/>
          </w:cols>
        </w:sectPr>
      </w:pPr>
    </w:p>
    <w:p w:rsidR="00ED0EF4" w:rsidRPr="00FD63B1" w:rsidRDefault="007B71A8" w:rsidP="00AE770B">
      <w:pPr>
        <w:spacing w:line="276" w:lineRule="auto"/>
        <w:ind w:left="7800"/>
        <w:rPr>
          <w:sz w:val="24"/>
          <w:szCs w:val="24"/>
        </w:rPr>
      </w:pPr>
      <w:r w:rsidRPr="00FD63B1">
        <w:rPr>
          <w:rFonts w:eastAsia="Times New Roman"/>
          <w:b/>
          <w:bCs/>
          <w:sz w:val="24"/>
          <w:szCs w:val="24"/>
        </w:rPr>
        <w:lastRenderedPageBreak/>
        <w:t>Приложение 2</w:t>
      </w:r>
    </w:p>
    <w:p w:rsidR="00ED0EF4" w:rsidRPr="00FD63B1" w:rsidRDefault="00ED0EF4" w:rsidP="00AE770B">
      <w:pPr>
        <w:spacing w:line="276" w:lineRule="auto"/>
        <w:rPr>
          <w:sz w:val="24"/>
          <w:szCs w:val="24"/>
        </w:rPr>
      </w:pPr>
    </w:p>
    <w:p w:rsidR="008A6156" w:rsidRPr="00FD63B1" w:rsidRDefault="008A6156" w:rsidP="00AE770B">
      <w:pPr>
        <w:tabs>
          <w:tab w:val="left" w:pos="1830"/>
        </w:tabs>
        <w:spacing w:line="276" w:lineRule="auto"/>
        <w:jc w:val="center"/>
        <w:rPr>
          <w:sz w:val="24"/>
          <w:szCs w:val="24"/>
        </w:rPr>
      </w:pPr>
      <w:r w:rsidRPr="00FD63B1">
        <w:rPr>
          <w:sz w:val="24"/>
          <w:szCs w:val="24"/>
        </w:rPr>
        <w:t>Критерии оценивания работ</w:t>
      </w:r>
    </w:p>
    <w:p w:rsidR="00C86739" w:rsidRPr="00FD63B1" w:rsidRDefault="00C86739" w:rsidP="00AE770B">
      <w:pPr>
        <w:tabs>
          <w:tab w:val="left" w:pos="1830"/>
        </w:tabs>
        <w:spacing w:line="276" w:lineRule="auto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1260"/>
        <w:gridCol w:w="3351"/>
        <w:gridCol w:w="1432"/>
      </w:tblGrid>
      <w:tr w:rsidR="008A6156" w:rsidRPr="00FD63B1" w:rsidTr="0072298D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 </w:t>
            </w:r>
            <w:r w:rsidRPr="00FD63B1">
              <w:rPr>
                <w:b/>
                <w:i/>
                <w:sz w:val="24"/>
                <w:szCs w:val="24"/>
              </w:rPr>
              <w:t>    </w:t>
            </w:r>
            <w:r w:rsidRPr="00FD63B1">
              <w:rPr>
                <w:b/>
                <w:bCs/>
                <w:i/>
                <w:iCs/>
                <w:sz w:val="24"/>
                <w:szCs w:val="24"/>
              </w:rPr>
              <w:t>Критерии оценки работ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b/>
                <w:bCs/>
                <w:i/>
                <w:iCs/>
                <w:sz w:val="24"/>
                <w:szCs w:val="24"/>
              </w:rPr>
              <w:t>Баллы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b/>
                <w:bCs/>
                <w:i/>
                <w:iCs/>
                <w:sz w:val="24"/>
                <w:szCs w:val="24"/>
              </w:rPr>
              <w:t>Критерии оценки презентации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b/>
                <w:bCs/>
                <w:i/>
                <w:iCs/>
                <w:sz w:val="24"/>
                <w:szCs w:val="24"/>
              </w:rPr>
              <w:t>Баллы</w:t>
            </w:r>
          </w:p>
        </w:tc>
      </w:tr>
      <w:tr w:rsidR="008A6156" w:rsidRPr="00FD63B1" w:rsidTr="00F04034">
        <w:trPr>
          <w:trHeight w:val="4766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1. Актуальность темы</w:t>
            </w: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2. Полнота раскрытия темы в соответствии с планом, законченность разработки</w:t>
            </w: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3. Творчество и самостоятельность автора, наличие аргументированной точки зрения автора</w:t>
            </w: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4. Соответствие содержания сформулированной теме, цели и задачам</w:t>
            </w: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5. Научный стиль изложения, литературный язык работы</w:t>
            </w:r>
            <w:proofErr w:type="gramStart"/>
            <w:r w:rsidRPr="00FD63B1">
              <w:rPr>
                <w:sz w:val="24"/>
                <w:szCs w:val="24"/>
              </w:rPr>
              <w:t>.</w:t>
            </w:r>
            <w:proofErr w:type="gramEnd"/>
            <w:r w:rsidRPr="00FD63B1">
              <w:rPr>
                <w:i/>
                <w:sz w:val="24"/>
                <w:szCs w:val="24"/>
              </w:rPr>
              <w:t xml:space="preserve"> (</w:t>
            </w:r>
            <w:proofErr w:type="gramStart"/>
            <w:r w:rsidRPr="00FD63B1">
              <w:rPr>
                <w:i/>
                <w:sz w:val="24"/>
                <w:szCs w:val="24"/>
              </w:rPr>
              <w:t>д</w:t>
            </w:r>
            <w:proofErr w:type="gramEnd"/>
            <w:r w:rsidRPr="00FD63B1">
              <w:rPr>
                <w:i/>
                <w:sz w:val="24"/>
                <w:szCs w:val="24"/>
              </w:rPr>
              <w:t>ля научных и экспериментальных работ)</w:t>
            </w:r>
            <w:r w:rsidRPr="00FD63B1">
              <w:rPr>
                <w:sz w:val="24"/>
                <w:szCs w:val="24"/>
              </w:rPr>
              <w:t xml:space="preserve"> Соответствие выводов полученным результатам.</w:t>
            </w:r>
            <w:r w:rsidRPr="00FD63B1">
              <w:rPr>
                <w:sz w:val="24"/>
                <w:szCs w:val="24"/>
              </w:rPr>
              <w:br/>
            </w:r>
            <w:r w:rsidRPr="00FD63B1">
              <w:rPr>
                <w:i/>
                <w:sz w:val="24"/>
                <w:szCs w:val="24"/>
              </w:rPr>
              <w:t xml:space="preserve"> (для остальных работ)</w:t>
            </w:r>
            <w:r w:rsidRPr="00FD63B1">
              <w:rPr>
                <w:sz w:val="24"/>
                <w:szCs w:val="24"/>
              </w:rPr>
              <w:t xml:space="preserve"> </w:t>
            </w: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6. Практическая направленность и значимость.</w:t>
            </w: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 xml:space="preserve">7. </w:t>
            </w:r>
            <w:r w:rsidR="00F04034" w:rsidRPr="00FD63B1">
              <w:rPr>
                <w:sz w:val="24"/>
                <w:szCs w:val="24"/>
              </w:rPr>
              <w:t xml:space="preserve">Оформление работы </w:t>
            </w: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0-5</w:t>
            </w: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0-</w:t>
            </w:r>
            <w:r w:rsidR="00F04034" w:rsidRPr="00FD63B1">
              <w:rPr>
                <w:sz w:val="24"/>
                <w:szCs w:val="24"/>
              </w:rPr>
              <w:t>5</w:t>
            </w: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0-</w:t>
            </w:r>
            <w:r w:rsidR="00F04034" w:rsidRPr="00FD63B1">
              <w:rPr>
                <w:sz w:val="24"/>
                <w:szCs w:val="24"/>
              </w:rPr>
              <w:t>5</w:t>
            </w: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0-</w:t>
            </w:r>
            <w:r w:rsidR="00F04034" w:rsidRPr="00FD63B1">
              <w:rPr>
                <w:sz w:val="24"/>
                <w:szCs w:val="24"/>
              </w:rPr>
              <w:t>5</w:t>
            </w: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0-</w:t>
            </w:r>
            <w:r w:rsidR="00F04034" w:rsidRPr="00FD63B1">
              <w:rPr>
                <w:sz w:val="24"/>
                <w:szCs w:val="24"/>
              </w:rPr>
              <w:t>3</w:t>
            </w: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  <w:p w:rsidR="00AE770B" w:rsidRDefault="00AE770B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  <w:p w:rsidR="00AE770B" w:rsidRDefault="00AE770B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  <w:p w:rsidR="008A6156" w:rsidRPr="00FD63B1" w:rsidRDefault="00F04034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0-3</w:t>
            </w: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0-</w:t>
            </w:r>
            <w:r w:rsidR="00F04034" w:rsidRPr="00FD63B1">
              <w:rPr>
                <w:sz w:val="24"/>
                <w:szCs w:val="24"/>
              </w:rPr>
              <w:t>4</w:t>
            </w: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1. Артистизм и выразительность выступления</w:t>
            </w: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2. Раскрытие содержания проекта</w:t>
            </w:r>
            <w:r w:rsidR="00F04034" w:rsidRPr="00FD63B1">
              <w:rPr>
                <w:sz w:val="24"/>
                <w:szCs w:val="24"/>
              </w:rPr>
              <w:t xml:space="preserve">, исследовательской работы </w:t>
            </w:r>
            <w:r w:rsidRPr="00FD63B1">
              <w:rPr>
                <w:sz w:val="24"/>
                <w:szCs w:val="24"/>
              </w:rPr>
              <w:t xml:space="preserve"> на </w:t>
            </w:r>
            <w:r w:rsidR="00F04034" w:rsidRPr="00FD63B1">
              <w:rPr>
                <w:sz w:val="24"/>
                <w:szCs w:val="24"/>
              </w:rPr>
              <w:t>публичной защите</w:t>
            </w: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3. Использование средств наглядности, технических средств</w:t>
            </w:r>
            <w:r w:rsidR="00F04034" w:rsidRPr="00FD63B1">
              <w:rPr>
                <w:sz w:val="24"/>
                <w:szCs w:val="24"/>
              </w:rPr>
              <w:t>, качество материалов, подготовленных для публичной защиты</w:t>
            </w:r>
          </w:p>
          <w:p w:rsidR="00F04034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4. Ответы на вопросы (полнота, аргументированность, убедительность, умение использовать ответы для успешного раскрытия темы и сильных сторон работы)</w:t>
            </w: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0-</w:t>
            </w:r>
            <w:r w:rsidR="00F04034" w:rsidRPr="00FD63B1">
              <w:rPr>
                <w:sz w:val="24"/>
                <w:szCs w:val="24"/>
              </w:rPr>
              <w:t>3</w:t>
            </w: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0-</w:t>
            </w:r>
            <w:r w:rsidR="00F04034" w:rsidRPr="00FD63B1">
              <w:rPr>
                <w:sz w:val="24"/>
                <w:szCs w:val="24"/>
              </w:rPr>
              <w:t>5</w:t>
            </w: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  <w:p w:rsidR="00AE770B" w:rsidRDefault="00AE770B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0-</w:t>
            </w:r>
            <w:r w:rsidR="00F04034" w:rsidRPr="00FD63B1">
              <w:rPr>
                <w:sz w:val="24"/>
                <w:szCs w:val="24"/>
              </w:rPr>
              <w:t>5</w:t>
            </w: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  <w:p w:rsidR="00AE770B" w:rsidRDefault="00AE770B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  <w:p w:rsidR="00AE770B" w:rsidRDefault="00AE770B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  <w:p w:rsidR="008A6156" w:rsidRPr="00FD63B1" w:rsidRDefault="008A6156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0-</w:t>
            </w:r>
            <w:r w:rsidR="00F04034" w:rsidRPr="00FD63B1">
              <w:rPr>
                <w:sz w:val="24"/>
                <w:szCs w:val="24"/>
              </w:rPr>
              <w:t>5</w:t>
            </w:r>
          </w:p>
        </w:tc>
      </w:tr>
      <w:tr w:rsidR="00F04034" w:rsidRPr="00FD63B1" w:rsidTr="00F04034">
        <w:trPr>
          <w:trHeight w:val="639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34" w:rsidRPr="00FD63B1" w:rsidRDefault="00F04034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Максимальная оценка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34" w:rsidRPr="00FD63B1" w:rsidRDefault="00F04034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30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34" w:rsidRPr="00FD63B1" w:rsidRDefault="00F04034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34" w:rsidRPr="00FD63B1" w:rsidRDefault="00F04034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20</w:t>
            </w:r>
          </w:p>
        </w:tc>
      </w:tr>
      <w:tr w:rsidR="00F04034" w:rsidRPr="00FD63B1" w:rsidTr="00F04034">
        <w:trPr>
          <w:trHeight w:val="639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34" w:rsidRPr="00FD63B1" w:rsidRDefault="00F04034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34" w:rsidRPr="00FD63B1" w:rsidRDefault="004426AA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34" w:rsidRPr="00FD63B1" w:rsidRDefault="00F04034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  <w:r w:rsidRPr="00FD63B1">
              <w:rPr>
                <w:sz w:val="24"/>
                <w:szCs w:val="24"/>
              </w:rPr>
              <w:t>50 баллов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34" w:rsidRPr="00FD63B1" w:rsidRDefault="00F04034" w:rsidP="00AE770B">
            <w:pPr>
              <w:tabs>
                <w:tab w:val="left" w:pos="1830"/>
              </w:tabs>
              <w:spacing w:line="276" w:lineRule="auto"/>
              <w:rPr>
                <w:sz w:val="24"/>
                <w:szCs w:val="24"/>
              </w:rPr>
            </w:pPr>
          </w:p>
        </w:tc>
      </w:tr>
    </w:tbl>
    <w:p w:rsidR="008A6156" w:rsidRPr="00FD63B1" w:rsidRDefault="008A6156" w:rsidP="00AE770B">
      <w:pPr>
        <w:tabs>
          <w:tab w:val="left" w:pos="1830"/>
        </w:tabs>
        <w:spacing w:line="276" w:lineRule="auto"/>
        <w:rPr>
          <w:sz w:val="24"/>
          <w:szCs w:val="24"/>
        </w:rPr>
      </w:pPr>
    </w:p>
    <w:p w:rsidR="004426AA" w:rsidRDefault="00AE770B" w:rsidP="00AE770B">
      <w:pPr>
        <w:ind w:left="-142" w:right="-1" w:firstLine="142"/>
        <w:jc w:val="center"/>
        <w:rPr>
          <w:rFonts w:eastAsia="Times New Roman"/>
          <w:b/>
          <w:color w:val="00000A"/>
          <w:sz w:val="24"/>
          <w:szCs w:val="24"/>
        </w:rPr>
      </w:pPr>
      <w:r>
        <w:rPr>
          <w:rFonts w:eastAsia="Times New Roman"/>
          <w:b/>
          <w:color w:val="00000A"/>
          <w:sz w:val="24"/>
          <w:szCs w:val="24"/>
        </w:rPr>
        <w:t xml:space="preserve">                                                                                                     </w:t>
      </w:r>
    </w:p>
    <w:p w:rsidR="004426AA" w:rsidRDefault="004426AA" w:rsidP="00AE770B">
      <w:pPr>
        <w:ind w:left="-142" w:right="-1" w:firstLine="142"/>
        <w:jc w:val="center"/>
        <w:rPr>
          <w:rFonts w:eastAsia="Times New Roman"/>
          <w:b/>
          <w:color w:val="00000A"/>
          <w:sz w:val="24"/>
          <w:szCs w:val="24"/>
        </w:rPr>
      </w:pPr>
    </w:p>
    <w:p w:rsidR="004426AA" w:rsidRDefault="004426AA" w:rsidP="00AE770B">
      <w:pPr>
        <w:ind w:left="-142" w:right="-1" w:firstLine="142"/>
        <w:jc w:val="center"/>
        <w:rPr>
          <w:rFonts w:eastAsia="Times New Roman"/>
          <w:b/>
          <w:color w:val="00000A"/>
          <w:sz w:val="24"/>
          <w:szCs w:val="24"/>
        </w:rPr>
      </w:pPr>
    </w:p>
    <w:p w:rsidR="004426AA" w:rsidRDefault="004426AA" w:rsidP="00AE770B">
      <w:pPr>
        <w:ind w:left="-142" w:right="-1" w:firstLine="142"/>
        <w:jc w:val="center"/>
        <w:rPr>
          <w:rFonts w:eastAsia="Times New Roman"/>
          <w:b/>
          <w:color w:val="00000A"/>
          <w:sz w:val="24"/>
          <w:szCs w:val="24"/>
        </w:rPr>
      </w:pPr>
    </w:p>
    <w:p w:rsidR="004426AA" w:rsidRDefault="004426AA" w:rsidP="00AE770B">
      <w:pPr>
        <w:ind w:left="-142" w:right="-1" w:firstLine="142"/>
        <w:jc w:val="center"/>
        <w:rPr>
          <w:rFonts w:eastAsia="Times New Roman"/>
          <w:b/>
          <w:color w:val="00000A"/>
          <w:sz w:val="24"/>
          <w:szCs w:val="24"/>
        </w:rPr>
      </w:pPr>
    </w:p>
    <w:p w:rsidR="004426AA" w:rsidRDefault="004426AA" w:rsidP="00AE770B">
      <w:pPr>
        <w:ind w:left="-142" w:right="-1" w:firstLine="142"/>
        <w:jc w:val="center"/>
        <w:rPr>
          <w:rFonts w:eastAsia="Times New Roman"/>
          <w:b/>
          <w:color w:val="00000A"/>
          <w:sz w:val="24"/>
          <w:szCs w:val="24"/>
        </w:rPr>
      </w:pPr>
    </w:p>
    <w:p w:rsidR="004426AA" w:rsidRDefault="004426AA" w:rsidP="00AE770B">
      <w:pPr>
        <w:ind w:left="-142" w:right="-1" w:firstLine="142"/>
        <w:jc w:val="center"/>
        <w:rPr>
          <w:rFonts w:eastAsia="Times New Roman"/>
          <w:b/>
          <w:color w:val="00000A"/>
          <w:sz w:val="24"/>
          <w:szCs w:val="24"/>
        </w:rPr>
      </w:pPr>
    </w:p>
    <w:p w:rsidR="004426AA" w:rsidRDefault="004426AA" w:rsidP="00AE770B">
      <w:pPr>
        <w:ind w:left="-142" w:right="-1" w:firstLine="142"/>
        <w:jc w:val="center"/>
        <w:rPr>
          <w:rFonts w:eastAsia="Times New Roman"/>
          <w:b/>
          <w:color w:val="00000A"/>
          <w:sz w:val="24"/>
          <w:szCs w:val="24"/>
        </w:rPr>
      </w:pPr>
    </w:p>
    <w:p w:rsidR="004426AA" w:rsidRDefault="004426AA" w:rsidP="00AE770B">
      <w:pPr>
        <w:ind w:left="-142" w:right="-1" w:firstLine="142"/>
        <w:jc w:val="center"/>
        <w:rPr>
          <w:rFonts w:eastAsia="Times New Roman"/>
          <w:b/>
          <w:color w:val="00000A"/>
          <w:sz w:val="24"/>
          <w:szCs w:val="24"/>
        </w:rPr>
      </w:pPr>
    </w:p>
    <w:p w:rsidR="004426AA" w:rsidRDefault="004426AA" w:rsidP="00AE770B">
      <w:pPr>
        <w:ind w:left="-142" w:right="-1" w:firstLine="142"/>
        <w:jc w:val="center"/>
        <w:rPr>
          <w:rFonts w:eastAsia="Times New Roman"/>
          <w:b/>
          <w:color w:val="00000A"/>
          <w:sz w:val="24"/>
          <w:szCs w:val="24"/>
        </w:rPr>
      </w:pPr>
    </w:p>
    <w:p w:rsidR="004426AA" w:rsidRDefault="004426AA" w:rsidP="00AE770B">
      <w:pPr>
        <w:ind w:left="-142" w:right="-1" w:firstLine="142"/>
        <w:jc w:val="center"/>
        <w:rPr>
          <w:rFonts w:eastAsia="Times New Roman"/>
          <w:b/>
          <w:color w:val="00000A"/>
          <w:sz w:val="24"/>
          <w:szCs w:val="24"/>
        </w:rPr>
      </w:pPr>
    </w:p>
    <w:p w:rsidR="004426AA" w:rsidRDefault="004426AA" w:rsidP="00AE770B">
      <w:pPr>
        <w:ind w:left="-142" w:right="-1" w:firstLine="142"/>
        <w:jc w:val="center"/>
        <w:rPr>
          <w:rFonts w:eastAsia="Times New Roman"/>
          <w:b/>
          <w:color w:val="00000A"/>
          <w:sz w:val="24"/>
          <w:szCs w:val="24"/>
        </w:rPr>
      </w:pPr>
    </w:p>
    <w:p w:rsidR="004426AA" w:rsidRDefault="004426AA" w:rsidP="00AE770B">
      <w:pPr>
        <w:ind w:left="-142" w:right="-1" w:firstLine="142"/>
        <w:jc w:val="center"/>
        <w:rPr>
          <w:rFonts w:eastAsia="Times New Roman"/>
          <w:b/>
          <w:color w:val="00000A"/>
          <w:sz w:val="24"/>
          <w:szCs w:val="24"/>
        </w:rPr>
      </w:pPr>
    </w:p>
    <w:p w:rsidR="00AE770B" w:rsidRDefault="00AE770B" w:rsidP="00AE770B">
      <w:pPr>
        <w:ind w:left="-142" w:right="-1" w:firstLine="142"/>
        <w:jc w:val="center"/>
        <w:rPr>
          <w:rFonts w:eastAsia="Times New Roman"/>
          <w:b/>
          <w:color w:val="00000A"/>
          <w:sz w:val="24"/>
          <w:szCs w:val="24"/>
        </w:rPr>
      </w:pPr>
      <w:r>
        <w:rPr>
          <w:rFonts w:eastAsia="Times New Roman"/>
          <w:b/>
          <w:color w:val="00000A"/>
          <w:sz w:val="24"/>
          <w:szCs w:val="24"/>
        </w:rPr>
        <w:lastRenderedPageBreak/>
        <w:t>Приложение 3</w:t>
      </w:r>
    </w:p>
    <w:p w:rsidR="00AE770B" w:rsidRPr="00704E19" w:rsidRDefault="00AE770B" w:rsidP="00AE770B">
      <w:pPr>
        <w:ind w:left="-142" w:right="-1" w:firstLine="142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704E19">
        <w:rPr>
          <w:rFonts w:eastAsia="Times New Roman"/>
          <w:b/>
          <w:color w:val="00000A"/>
          <w:sz w:val="24"/>
          <w:szCs w:val="24"/>
        </w:rPr>
        <w:t>Согласие на обработку персональных данных</w:t>
      </w:r>
    </w:p>
    <w:p w:rsidR="00AE770B" w:rsidRPr="00704E19" w:rsidRDefault="00AE770B" w:rsidP="00AE770B">
      <w:pPr>
        <w:ind w:left="-142" w:right="-1" w:firstLine="142"/>
        <w:rPr>
          <w:rFonts w:ascii="Calibri" w:eastAsia="Calibri" w:hAnsi="Calibri" w:cs="Calibri"/>
          <w:color w:val="000000"/>
          <w:sz w:val="24"/>
          <w:szCs w:val="24"/>
        </w:rPr>
      </w:pPr>
      <w:r w:rsidRPr="00704E19">
        <w:rPr>
          <w:rFonts w:eastAsia="Times New Roman"/>
          <w:b/>
          <w:color w:val="00000A"/>
          <w:sz w:val="24"/>
          <w:szCs w:val="24"/>
        </w:rPr>
        <w:t>Я,___________________________________________________________________________,</w:t>
      </w:r>
      <w:r w:rsidRPr="00704E19">
        <w:rPr>
          <w:rFonts w:eastAsia="Times New Roman"/>
          <w:color w:val="00000A"/>
          <w:sz w:val="24"/>
          <w:szCs w:val="24"/>
        </w:rPr>
        <w:t xml:space="preserve"> </w:t>
      </w:r>
    </w:p>
    <w:p w:rsidR="00AE770B" w:rsidRPr="00704E19" w:rsidRDefault="00E83318" w:rsidP="00AE770B">
      <w:pPr>
        <w:ind w:left="-142" w:right="-1" w:firstLine="14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eastAsia="Times New Roman"/>
          <w:i/>
          <w:color w:val="00000A"/>
          <w:sz w:val="24"/>
          <w:szCs w:val="24"/>
        </w:rPr>
        <w:t xml:space="preserve">                                           </w:t>
      </w:r>
      <w:r w:rsidR="00AE770B" w:rsidRPr="00704E19">
        <w:rPr>
          <w:rFonts w:eastAsia="Times New Roman"/>
          <w:i/>
          <w:color w:val="00000A"/>
          <w:sz w:val="24"/>
          <w:szCs w:val="24"/>
        </w:rPr>
        <w:t xml:space="preserve">(ФИО родителя или законного представителя) </w:t>
      </w:r>
    </w:p>
    <w:p w:rsidR="00AE770B" w:rsidRPr="00704E19" w:rsidRDefault="00AE770B" w:rsidP="00E83318">
      <w:pPr>
        <w:ind w:left="-142" w:right="-1" w:firstLine="142"/>
        <w:rPr>
          <w:rFonts w:ascii="Calibri" w:eastAsia="Calibri" w:hAnsi="Calibri" w:cs="Calibri"/>
          <w:color w:val="000000"/>
          <w:sz w:val="24"/>
          <w:szCs w:val="24"/>
        </w:rPr>
      </w:pPr>
      <w:r w:rsidRPr="00704E19">
        <w:rPr>
          <w:rFonts w:eastAsia="Times New Roman"/>
          <w:color w:val="00000A"/>
          <w:sz w:val="24"/>
          <w:szCs w:val="24"/>
        </w:rPr>
        <w:t xml:space="preserve"> _____________________________________________________________________________ </w:t>
      </w:r>
    </w:p>
    <w:p w:rsidR="00AE770B" w:rsidRPr="00704E19" w:rsidRDefault="00AE770B" w:rsidP="00AE770B">
      <w:pPr>
        <w:ind w:left="-142" w:right="-1" w:firstLine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704E19">
        <w:rPr>
          <w:rFonts w:eastAsia="Times New Roman"/>
          <w:i/>
          <w:color w:val="00000A"/>
          <w:sz w:val="24"/>
          <w:szCs w:val="24"/>
        </w:rPr>
        <w:t xml:space="preserve">(адрес) </w:t>
      </w:r>
      <w:r w:rsidRPr="00704E19">
        <w:rPr>
          <w:rFonts w:eastAsia="Times New Roman"/>
          <w:color w:val="00000A"/>
          <w:sz w:val="24"/>
          <w:szCs w:val="24"/>
        </w:rPr>
        <w:t xml:space="preserve">даю согласие на обработку персональных данных моего ребенка  </w:t>
      </w:r>
    </w:p>
    <w:p w:rsidR="00AE770B" w:rsidRPr="00704E19" w:rsidRDefault="00AE770B" w:rsidP="004426AA">
      <w:pPr>
        <w:ind w:left="-142" w:right="-1" w:firstLine="142"/>
        <w:rPr>
          <w:rFonts w:ascii="Calibri" w:eastAsia="Calibri" w:hAnsi="Calibri" w:cs="Calibri"/>
          <w:color w:val="000000"/>
          <w:sz w:val="24"/>
          <w:szCs w:val="24"/>
        </w:rPr>
      </w:pPr>
      <w:r w:rsidRPr="00704E19">
        <w:rPr>
          <w:rFonts w:eastAsia="Times New Roman"/>
          <w:color w:val="00000A"/>
          <w:sz w:val="24"/>
          <w:szCs w:val="24"/>
        </w:rPr>
        <w:t xml:space="preserve"> _____________________________________________________________________________ </w:t>
      </w:r>
    </w:p>
    <w:p w:rsidR="00AE770B" w:rsidRPr="00704E19" w:rsidRDefault="00AE770B" w:rsidP="00AE770B">
      <w:pPr>
        <w:ind w:left="-142" w:right="-1" w:firstLine="142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704E19">
        <w:rPr>
          <w:rFonts w:eastAsia="Times New Roman"/>
          <w:i/>
          <w:color w:val="00000A"/>
          <w:sz w:val="24"/>
          <w:szCs w:val="24"/>
        </w:rPr>
        <w:t xml:space="preserve">(фамилия, имя, отчество ребенка) </w:t>
      </w:r>
    </w:p>
    <w:p w:rsidR="00AE770B" w:rsidRPr="00704E19" w:rsidRDefault="00AE770B" w:rsidP="00AE770B">
      <w:pPr>
        <w:ind w:left="-142" w:right="-1" w:firstLine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704E19">
        <w:rPr>
          <w:rFonts w:eastAsia="Times New Roman"/>
          <w:color w:val="00000A"/>
          <w:sz w:val="24"/>
          <w:szCs w:val="24"/>
        </w:rPr>
        <w:t>____________________________________________________________________________</w:t>
      </w:r>
      <w:r w:rsidR="00E83318">
        <w:rPr>
          <w:rFonts w:eastAsia="Times New Roman"/>
          <w:color w:val="00000A"/>
          <w:sz w:val="24"/>
          <w:szCs w:val="24"/>
        </w:rPr>
        <w:t>, учащегося _________ класса ____________________________________________________</w:t>
      </w:r>
      <w:r w:rsidRPr="00704E19">
        <w:rPr>
          <w:rFonts w:eastAsia="Times New Roman"/>
          <w:color w:val="00000A"/>
          <w:sz w:val="24"/>
          <w:szCs w:val="24"/>
        </w:rPr>
        <w:t xml:space="preserve"> </w:t>
      </w:r>
    </w:p>
    <w:p w:rsidR="00AE770B" w:rsidRPr="00704E19" w:rsidRDefault="00E83318" w:rsidP="00AE770B">
      <w:pPr>
        <w:ind w:left="-142" w:right="-1" w:firstLine="142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eastAsia="Times New Roman"/>
          <w:i/>
          <w:color w:val="00000A"/>
          <w:sz w:val="24"/>
          <w:szCs w:val="24"/>
        </w:rPr>
        <w:t>образовательная организация</w:t>
      </w:r>
    </w:p>
    <w:p w:rsidR="00AE770B" w:rsidRPr="00704E19" w:rsidRDefault="00AE770B" w:rsidP="00AE770B">
      <w:pPr>
        <w:ind w:left="-142" w:right="-1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704E19">
        <w:rPr>
          <w:rFonts w:eastAsia="Times New Roman"/>
          <w:color w:val="00000A"/>
          <w:sz w:val="24"/>
          <w:szCs w:val="24"/>
          <w:lang w:val="tt-RU"/>
        </w:rPr>
        <w:t>о</w:t>
      </w:r>
      <w:proofErr w:type="spellStart"/>
      <w:r w:rsidRPr="00704E19">
        <w:rPr>
          <w:rFonts w:eastAsia="Times New Roman"/>
          <w:color w:val="00000A"/>
          <w:sz w:val="24"/>
          <w:szCs w:val="24"/>
        </w:rPr>
        <w:t>ператору</w:t>
      </w:r>
      <w:proofErr w:type="spellEnd"/>
      <w:r w:rsidRPr="00704E19">
        <w:rPr>
          <w:rFonts w:eastAsia="Times New Roman"/>
          <w:color w:val="00000A"/>
          <w:sz w:val="24"/>
          <w:szCs w:val="24"/>
        </w:rPr>
        <w:t>,</w:t>
      </w:r>
      <w:r w:rsidRPr="00704E19">
        <w:rPr>
          <w:rFonts w:eastAsia="Times New Roman"/>
          <w:color w:val="00000A"/>
          <w:sz w:val="24"/>
          <w:szCs w:val="24"/>
          <w:lang w:val="tt-RU"/>
        </w:rPr>
        <w:t xml:space="preserve"> назначенному </w:t>
      </w:r>
      <w:r w:rsidR="004426AA">
        <w:rPr>
          <w:rFonts w:eastAsia="Times New Roman"/>
          <w:color w:val="00000A"/>
          <w:sz w:val="24"/>
          <w:szCs w:val="24"/>
        </w:rPr>
        <w:t xml:space="preserve">МКУ «Управление образования Муслюмовского района </w:t>
      </w:r>
      <w:r w:rsidRPr="00704E19">
        <w:rPr>
          <w:rFonts w:eastAsia="Times New Roman"/>
          <w:color w:val="00000A"/>
          <w:sz w:val="24"/>
          <w:szCs w:val="24"/>
        </w:rPr>
        <w:t xml:space="preserve"> Республики Татарстан</w:t>
      </w:r>
      <w:r w:rsidR="004426AA">
        <w:rPr>
          <w:rFonts w:eastAsia="Times New Roman"/>
          <w:color w:val="00000A"/>
          <w:sz w:val="24"/>
          <w:szCs w:val="24"/>
        </w:rPr>
        <w:t>»</w:t>
      </w:r>
      <w:r w:rsidRPr="00704E19">
        <w:rPr>
          <w:rFonts w:eastAsia="Times New Roman"/>
          <w:color w:val="00000A"/>
          <w:sz w:val="24"/>
          <w:szCs w:val="24"/>
        </w:rPr>
        <w:t xml:space="preserve"> для участия в конференции. </w:t>
      </w:r>
    </w:p>
    <w:p w:rsidR="00AE770B" w:rsidRPr="00704E19" w:rsidRDefault="00AE770B" w:rsidP="00AE770B">
      <w:pPr>
        <w:ind w:left="-142" w:right="-1" w:firstLine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704E19">
        <w:rPr>
          <w:rFonts w:eastAsia="Times New Roman"/>
          <w:color w:val="00000A"/>
          <w:sz w:val="24"/>
          <w:szCs w:val="24"/>
        </w:rPr>
        <w:t xml:space="preserve"> </w:t>
      </w:r>
      <w:proofErr w:type="gramStart"/>
      <w:r w:rsidRPr="00704E19">
        <w:rPr>
          <w:rFonts w:eastAsia="Times New Roman"/>
          <w:color w:val="00000A"/>
          <w:sz w:val="24"/>
          <w:szCs w:val="24"/>
        </w:rPr>
        <w:t xml:space="preserve"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заключительном этапе конференции.  </w:t>
      </w:r>
      <w:proofErr w:type="gramEnd"/>
    </w:p>
    <w:p w:rsidR="00AE770B" w:rsidRPr="00704E19" w:rsidRDefault="00AE770B" w:rsidP="00AE770B">
      <w:pPr>
        <w:ind w:left="-142" w:right="-1" w:firstLine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704E19">
        <w:rPr>
          <w:rFonts w:eastAsia="Times New Roman"/>
          <w:color w:val="00000A"/>
          <w:sz w:val="24"/>
          <w:szCs w:val="24"/>
        </w:rPr>
        <w:t xml:space="preserve"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конференции, обезличивание, блокирование, уничтожение персональных данных.  </w:t>
      </w:r>
    </w:p>
    <w:p w:rsidR="00AE770B" w:rsidRPr="00704E19" w:rsidRDefault="00AE770B" w:rsidP="00AE770B">
      <w:pPr>
        <w:ind w:left="-142" w:right="-1" w:firstLine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704E19">
        <w:rPr>
          <w:rFonts w:eastAsia="Times New Roman"/>
          <w:color w:val="00000A"/>
          <w:sz w:val="24"/>
          <w:szCs w:val="24"/>
        </w:rPr>
        <w:t xml:space="preserve"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заключительного этапа конференции, а также публикацию в открытом доступе сканированной копии работы. </w:t>
      </w:r>
    </w:p>
    <w:p w:rsidR="00AE770B" w:rsidRPr="00704E19" w:rsidRDefault="00AE770B" w:rsidP="00AE770B">
      <w:pPr>
        <w:ind w:left="-142" w:right="-1" w:firstLine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704E19">
        <w:rPr>
          <w:rFonts w:eastAsia="Times New Roman"/>
          <w:color w:val="00000A"/>
          <w:sz w:val="24"/>
          <w:szCs w:val="24"/>
        </w:rPr>
        <w:t xml:space="preserve">Обработка персональных данных осуществляется в соответствии с нормами Федерального закона Российской Федерации от 27 июля 2006 года № 152-ФЗ «О персональных данных». </w:t>
      </w:r>
    </w:p>
    <w:p w:rsidR="00AE770B" w:rsidRPr="00704E19" w:rsidRDefault="00AE770B" w:rsidP="00AE770B">
      <w:pPr>
        <w:ind w:left="-142" w:right="-1" w:firstLine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704E19">
        <w:rPr>
          <w:rFonts w:eastAsia="Times New Roman"/>
          <w:color w:val="00000A"/>
          <w:sz w:val="24"/>
          <w:szCs w:val="24"/>
        </w:rPr>
        <w:t xml:space="preserve">Данное Согласие вступает в силу со дня его подписания и действует в течение 3-х лет. </w:t>
      </w:r>
    </w:p>
    <w:p w:rsidR="00AE770B" w:rsidRPr="00704E19" w:rsidRDefault="00AE770B" w:rsidP="00AE770B">
      <w:pPr>
        <w:ind w:left="-142" w:right="-1" w:firstLine="142"/>
        <w:rPr>
          <w:rFonts w:ascii="Calibri" w:eastAsia="Calibri" w:hAnsi="Calibri" w:cs="Calibri"/>
          <w:color w:val="000000"/>
          <w:sz w:val="24"/>
          <w:szCs w:val="24"/>
        </w:rPr>
      </w:pPr>
      <w:r w:rsidRPr="00704E19">
        <w:rPr>
          <w:rFonts w:eastAsia="Times New Roman"/>
          <w:color w:val="00000A"/>
          <w:sz w:val="24"/>
          <w:szCs w:val="24"/>
        </w:rPr>
        <w:t xml:space="preserve"> </w:t>
      </w:r>
    </w:p>
    <w:p w:rsidR="00AE770B" w:rsidRPr="00704E19" w:rsidRDefault="00AE770B" w:rsidP="00AE770B">
      <w:pPr>
        <w:ind w:left="-142" w:right="-1" w:firstLine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704E19">
        <w:rPr>
          <w:rFonts w:eastAsia="Times New Roman"/>
          <w:color w:val="00000A"/>
          <w:sz w:val="24"/>
          <w:szCs w:val="24"/>
        </w:rPr>
        <w:t xml:space="preserve">____________________                                   ____________________  </w:t>
      </w:r>
    </w:p>
    <w:p w:rsidR="00AE770B" w:rsidRPr="00704E19" w:rsidRDefault="00AE770B" w:rsidP="00AE770B">
      <w:pPr>
        <w:ind w:left="-142" w:right="-1" w:firstLine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704E19">
        <w:rPr>
          <w:rFonts w:eastAsia="Times New Roman"/>
          <w:color w:val="00000A"/>
          <w:sz w:val="24"/>
          <w:szCs w:val="24"/>
        </w:rPr>
        <w:t xml:space="preserve">        (личная подпись)                                                (дата)</w:t>
      </w:r>
      <w:r w:rsidRPr="00704E19">
        <w:rPr>
          <w:rFonts w:eastAsia="Times New Roman"/>
          <w:i/>
          <w:color w:val="00000A"/>
          <w:sz w:val="24"/>
          <w:szCs w:val="24"/>
        </w:rPr>
        <w:t xml:space="preserve"> </w:t>
      </w:r>
    </w:p>
    <w:p w:rsidR="00AE770B" w:rsidRDefault="00AE770B" w:rsidP="00AE770B"/>
    <w:p w:rsidR="00201CB1" w:rsidRDefault="00201CB1" w:rsidP="00AE770B"/>
    <w:p w:rsidR="00201CB1" w:rsidRDefault="00201CB1" w:rsidP="00AE770B"/>
    <w:p w:rsidR="00201CB1" w:rsidRDefault="00201CB1" w:rsidP="00AE770B"/>
    <w:p w:rsidR="00201CB1" w:rsidRDefault="00201CB1" w:rsidP="00AE770B"/>
    <w:p w:rsidR="00201CB1" w:rsidRDefault="00201CB1" w:rsidP="00AE770B"/>
    <w:p w:rsidR="00201CB1" w:rsidRDefault="00201CB1" w:rsidP="00AE770B"/>
    <w:p w:rsidR="00201CB1" w:rsidRDefault="00201CB1" w:rsidP="00AE770B"/>
    <w:p w:rsidR="00201CB1" w:rsidRDefault="00201CB1" w:rsidP="00AE770B"/>
    <w:p w:rsidR="00201CB1" w:rsidRDefault="00201CB1" w:rsidP="00AE770B"/>
    <w:p w:rsidR="00201CB1" w:rsidRDefault="00201CB1" w:rsidP="00AE770B"/>
    <w:p w:rsidR="00201CB1" w:rsidRDefault="00201CB1" w:rsidP="00AE770B"/>
    <w:p w:rsidR="00E83318" w:rsidRDefault="00E83318" w:rsidP="003A7D00">
      <w:pPr>
        <w:jc w:val="center"/>
        <w:rPr>
          <w:sz w:val="28"/>
          <w:szCs w:val="28"/>
        </w:rPr>
      </w:pPr>
    </w:p>
    <w:p w:rsidR="00E83318" w:rsidRDefault="00E83318" w:rsidP="003A7D00">
      <w:pPr>
        <w:jc w:val="center"/>
        <w:rPr>
          <w:sz w:val="28"/>
          <w:szCs w:val="28"/>
        </w:rPr>
      </w:pPr>
    </w:p>
    <w:p w:rsidR="00E83318" w:rsidRDefault="00E83318" w:rsidP="003A7D00">
      <w:pPr>
        <w:jc w:val="center"/>
        <w:rPr>
          <w:sz w:val="28"/>
          <w:szCs w:val="28"/>
        </w:rPr>
      </w:pPr>
    </w:p>
    <w:p w:rsidR="00E83318" w:rsidRDefault="00E83318" w:rsidP="003A7D00">
      <w:pPr>
        <w:jc w:val="center"/>
        <w:rPr>
          <w:sz w:val="28"/>
          <w:szCs w:val="28"/>
        </w:rPr>
      </w:pPr>
    </w:p>
    <w:p w:rsidR="00E83318" w:rsidRDefault="00E83318" w:rsidP="003A7D00">
      <w:pPr>
        <w:jc w:val="center"/>
        <w:rPr>
          <w:sz w:val="28"/>
          <w:szCs w:val="28"/>
        </w:rPr>
      </w:pPr>
    </w:p>
    <w:p w:rsidR="00E83318" w:rsidRDefault="00E83318" w:rsidP="003A7D00">
      <w:pPr>
        <w:jc w:val="center"/>
        <w:rPr>
          <w:sz w:val="28"/>
          <w:szCs w:val="28"/>
        </w:rPr>
      </w:pPr>
    </w:p>
    <w:p w:rsidR="00E83318" w:rsidRDefault="00E83318" w:rsidP="003A7D00">
      <w:pPr>
        <w:jc w:val="center"/>
        <w:rPr>
          <w:sz w:val="28"/>
          <w:szCs w:val="28"/>
        </w:rPr>
      </w:pPr>
    </w:p>
    <w:p w:rsidR="00E83318" w:rsidRPr="00E83318" w:rsidRDefault="00E83318" w:rsidP="00E83318">
      <w:pPr>
        <w:jc w:val="right"/>
        <w:rPr>
          <w:i/>
          <w:sz w:val="28"/>
          <w:szCs w:val="28"/>
        </w:rPr>
      </w:pPr>
      <w:r w:rsidRPr="00E83318">
        <w:rPr>
          <w:i/>
          <w:sz w:val="28"/>
          <w:szCs w:val="28"/>
        </w:rPr>
        <w:lastRenderedPageBreak/>
        <w:t>Приложение</w:t>
      </w:r>
    </w:p>
    <w:p w:rsidR="00E83318" w:rsidRDefault="00E83318" w:rsidP="003A7D00">
      <w:pPr>
        <w:jc w:val="center"/>
        <w:rPr>
          <w:sz w:val="28"/>
          <w:szCs w:val="28"/>
        </w:rPr>
      </w:pPr>
    </w:p>
    <w:p w:rsidR="003A7D00" w:rsidRPr="003A7D00" w:rsidRDefault="003A7D00" w:rsidP="003A7D00">
      <w:pPr>
        <w:jc w:val="center"/>
        <w:rPr>
          <w:sz w:val="28"/>
          <w:szCs w:val="28"/>
        </w:rPr>
      </w:pPr>
      <w:r w:rsidRPr="003A7D00">
        <w:rPr>
          <w:sz w:val="28"/>
          <w:szCs w:val="28"/>
        </w:rPr>
        <w:t>Фонд Президентских грантов Российской Федерации</w:t>
      </w:r>
    </w:p>
    <w:p w:rsidR="00E83318" w:rsidRDefault="00201CB1" w:rsidP="003A7D00">
      <w:pPr>
        <w:jc w:val="center"/>
        <w:rPr>
          <w:sz w:val="28"/>
          <w:szCs w:val="28"/>
        </w:rPr>
      </w:pPr>
      <w:r w:rsidRPr="003A7D00">
        <w:rPr>
          <w:sz w:val="28"/>
          <w:szCs w:val="28"/>
        </w:rPr>
        <w:t xml:space="preserve">Муниципальная научно-практическая конференция </w:t>
      </w:r>
    </w:p>
    <w:p w:rsidR="00201CB1" w:rsidRDefault="003A7D00" w:rsidP="003A7D00">
      <w:pPr>
        <w:jc w:val="center"/>
        <w:rPr>
          <w:sz w:val="28"/>
          <w:szCs w:val="28"/>
        </w:rPr>
      </w:pPr>
      <w:r w:rsidRPr="003A7D00">
        <w:rPr>
          <w:sz w:val="28"/>
          <w:szCs w:val="28"/>
        </w:rPr>
        <w:t>«Учителями славится наше Муслюмово», приуроченное к Году родных языков и народного единства в Республике Татарстан и 140-летию открытия первой школы в селе Русский Шуган</w:t>
      </w:r>
    </w:p>
    <w:p w:rsidR="00201CB1" w:rsidRPr="003A7D00" w:rsidRDefault="003A7D00" w:rsidP="003A7D00">
      <w:pPr>
        <w:jc w:val="center"/>
        <w:rPr>
          <w:sz w:val="28"/>
          <w:szCs w:val="28"/>
        </w:rPr>
      </w:pPr>
      <w:r w:rsidRPr="003A7D00">
        <w:rPr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3A7D00">
        <w:rPr>
          <w:sz w:val="28"/>
          <w:szCs w:val="28"/>
        </w:rPr>
        <w:t>Русскошуганская</w:t>
      </w:r>
      <w:proofErr w:type="spellEnd"/>
      <w:r w:rsidRPr="003A7D00">
        <w:rPr>
          <w:sz w:val="28"/>
          <w:szCs w:val="28"/>
        </w:rPr>
        <w:t xml:space="preserve"> основная общеобразовательная школа имени  </w:t>
      </w:r>
      <w:proofErr w:type="spellStart"/>
      <w:r w:rsidRPr="003A7D00">
        <w:rPr>
          <w:sz w:val="28"/>
          <w:szCs w:val="28"/>
        </w:rPr>
        <w:t>П.Днепрова</w:t>
      </w:r>
      <w:proofErr w:type="spellEnd"/>
      <w:r w:rsidRPr="003A7D00">
        <w:rPr>
          <w:sz w:val="28"/>
          <w:szCs w:val="28"/>
        </w:rPr>
        <w:t xml:space="preserve"> Муслюмовского муниципального района Республики Татарстан»</w:t>
      </w:r>
    </w:p>
    <w:p w:rsidR="003A7D00" w:rsidRPr="003A7D00" w:rsidRDefault="003A7D00" w:rsidP="00AE770B">
      <w:pPr>
        <w:rPr>
          <w:sz w:val="28"/>
          <w:szCs w:val="28"/>
        </w:rPr>
      </w:pPr>
    </w:p>
    <w:p w:rsidR="003A7D00" w:rsidRPr="003A7D00" w:rsidRDefault="003A7D00" w:rsidP="00AE770B">
      <w:pPr>
        <w:rPr>
          <w:sz w:val="28"/>
          <w:szCs w:val="28"/>
        </w:rPr>
      </w:pPr>
    </w:p>
    <w:p w:rsidR="003A7D00" w:rsidRPr="003A7D00" w:rsidRDefault="003A7D00" w:rsidP="00AE770B">
      <w:pPr>
        <w:rPr>
          <w:sz w:val="28"/>
          <w:szCs w:val="28"/>
        </w:rPr>
      </w:pPr>
    </w:p>
    <w:p w:rsidR="003A7D00" w:rsidRPr="003A7D00" w:rsidRDefault="003A7D00" w:rsidP="00AE770B">
      <w:pPr>
        <w:rPr>
          <w:sz w:val="28"/>
          <w:szCs w:val="28"/>
        </w:rPr>
      </w:pPr>
    </w:p>
    <w:p w:rsidR="003A7D00" w:rsidRPr="003A7D00" w:rsidRDefault="003A7D00" w:rsidP="00AE770B">
      <w:pPr>
        <w:rPr>
          <w:sz w:val="28"/>
          <w:szCs w:val="28"/>
        </w:rPr>
      </w:pPr>
    </w:p>
    <w:p w:rsidR="003A7D00" w:rsidRPr="003A7D00" w:rsidRDefault="003A7D00" w:rsidP="00AE770B">
      <w:pPr>
        <w:rPr>
          <w:sz w:val="28"/>
          <w:szCs w:val="28"/>
        </w:rPr>
      </w:pPr>
    </w:p>
    <w:p w:rsidR="003A7D00" w:rsidRPr="003A7D00" w:rsidRDefault="003A7D00" w:rsidP="00AE770B">
      <w:pPr>
        <w:rPr>
          <w:sz w:val="28"/>
          <w:szCs w:val="28"/>
        </w:rPr>
      </w:pPr>
    </w:p>
    <w:p w:rsidR="003A7D00" w:rsidRPr="003A7D00" w:rsidRDefault="003A7D00" w:rsidP="00AE770B">
      <w:pPr>
        <w:rPr>
          <w:sz w:val="28"/>
          <w:szCs w:val="28"/>
        </w:rPr>
      </w:pPr>
    </w:p>
    <w:p w:rsidR="003A7D00" w:rsidRPr="003A7D00" w:rsidRDefault="003A7D00" w:rsidP="00E83318">
      <w:pPr>
        <w:jc w:val="center"/>
        <w:rPr>
          <w:sz w:val="28"/>
          <w:szCs w:val="28"/>
        </w:rPr>
      </w:pPr>
      <w:r w:rsidRPr="003A7D00">
        <w:rPr>
          <w:sz w:val="28"/>
          <w:szCs w:val="28"/>
        </w:rPr>
        <w:t>Тема работы:</w:t>
      </w:r>
    </w:p>
    <w:p w:rsidR="003A7D00" w:rsidRPr="00B902A5" w:rsidRDefault="003A7D00" w:rsidP="00E83318">
      <w:pPr>
        <w:jc w:val="center"/>
        <w:rPr>
          <w:sz w:val="44"/>
          <w:szCs w:val="28"/>
        </w:rPr>
      </w:pPr>
      <w:r w:rsidRPr="00B902A5">
        <w:rPr>
          <w:sz w:val="44"/>
          <w:szCs w:val="28"/>
        </w:rPr>
        <w:t>«</w:t>
      </w:r>
      <w:proofErr w:type="spellStart"/>
      <w:r w:rsidR="00E83318" w:rsidRPr="00B902A5">
        <w:rPr>
          <w:sz w:val="44"/>
          <w:szCs w:val="28"/>
        </w:rPr>
        <w:t>И.И.Иванов</w:t>
      </w:r>
      <w:proofErr w:type="spellEnd"/>
      <w:r w:rsidR="00E83318" w:rsidRPr="00B902A5">
        <w:rPr>
          <w:sz w:val="44"/>
          <w:szCs w:val="28"/>
        </w:rPr>
        <w:t>-учитель-фронтовик</w:t>
      </w:r>
      <w:r w:rsidRPr="00B902A5">
        <w:rPr>
          <w:sz w:val="44"/>
          <w:szCs w:val="28"/>
        </w:rPr>
        <w:t>»</w:t>
      </w:r>
    </w:p>
    <w:p w:rsidR="00B902A5" w:rsidRDefault="00B902A5" w:rsidP="00E83318">
      <w:pPr>
        <w:jc w:val="center"/>
        <w:rPr>
          <w:sz w:val="28"/>
          <w:szCs w:val="28"/>
        </w:rPr>
      </w:pPr>
    </w:p>
    <w:p w:rsidR="00B902A5" w:rsidRDefault="00B902A5" w:rsidP="00E83318">
      <w:pPr>
        <w:jc w:val="center"/>
        <w:rPr>
          <w:sz w:val="28"/>
          <w:szCs w:val="28"/>
        </w:rPr>
      </w:pPr>
    </w:p>
    <w:p w:rsidR="00B902A5" w:rsidRPr="003A7D00" w:rsidRDefault="00B902A5" w:rsidP="00E83318">
      <w:pPr>
        <w:jc w:val="center"/>
        <w:rPr>
          <w:sz w:val="28"/>
          <w:szCs w:val="28"/>
        </w:rPr>
      </w:pPr>
    </w:p>
    <w:p w:rsidR="003A7D00" w:rsidRPr="003A7D00" w:rsidRDefault="00B902A5" w:rsidP="00B902A5">
      <w:pPr>
        <w:ind w:left="28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7D00" w:rsidRPr="003A7D00">
        <w:rPr>
          <w:sz w:val="28"/>
          <w:szCs w:val="28"/>
        </w:rPr>
        <w:t xml:space="preserve">Выполнил: Иванов Иван Иванович, </w:t>
      </w:r>
      <w:r>
        <w:rPr>
          <w:sz w:val="28"/>
          <w:szCs w:val="28"/>
        </w:rPr>
        <w:t xml:space="preserve">                             </w:t>
      </w:r>
      <w:r w:rsidR="003A7D00" w:rsidRPr="003A7D00">
        <w:rPr>
          <w:sz w:val="28"/>
          <w:szCs w:val="28"/>
        </w:rPr>
        <w:t>учащийся 6 класса,</w:t>
      </w:r>
      <w:r w:rsidR="00E83318">
        <w:rPr>
          <w:sz w:val="28"/>
          <w:szCs w:val="28"/>
        </w:rPr>
        <w:t xml:space="preserve"> МБОУ «</w:t>
      </w:r>
      <w:proofErr w:type="spellStart"/>
      <w:r w:rsidR="00E83318">
        <w:rPr>
          <w:sz w:val="28"/>
          <w:szCs w:val="28"/>
        </w:rPr>
        <w:t>Русскошуганская</w:t>
      </w:r>
      <w:proofErr w:type="spellEnd"/>
      <w:r w:rsidR="00E83318">
        <w:rPr>
          <w:sz w:val="28"/>
          <w:szCs w:val="28"/>
        </w:rPr>
        <w:t xml:space="preserve"> основная общеобразовательная школа имени </w:t>
      </w:r>
      <w:proofErr w:type="spellStart"/>
      <w:r w:rsidR="00E83318">
        <w:rPr>
          <w:sz w:val="28"/>
          <w:szCs w:val="28"/>
        </w:rPr>
        <w:t>П.Днепрова</w:t>
      </w:r>
      <w:proofErr w:type="spellEnd"/>
      <w:r w:rsidR="00E83318">
        <w:rPr>
          <w:sz w:val="28"/>
          <w:szCs w:val="28"/>
        </w:rPr>
        <w:t xml:space="preserve"> Муслюмовского муниципального района Республики Татарстан»</w:t>
      </w:r>
    </w:p>
    <w:p w:rsidR="003A7D00" w:rsidRPr="003A7D00" w:rsidRDefault="003A7D00" w:rsidP="00B902A5">
      <w:pPr>
        <w:ind w:left="2880"/>
        <w:rPr>
          <w:sz w:val="28"/>
          <w:szCs w:val="28"/>
        </w:rPr>
      </w:pPr>
      <w:r w:rsidRPr="003A7D00">
        <w:rPr>
          <w:sz w:val="28"/>
          <w:szCs w:val="28"/>
        </w:rPr>
        <w:t>Руководитель работы: Петров Петр Петрович, учитель истории первой категории</w:t>
      </w:r>
    </w:p>
    <w:p w:rsidR="003A7D00" w:rsidRPr="003A7D00" w:rsidRDefault="003A7D00" w:rsidP="00B902A5">
      <w:pPr>
        <w:ind w:left="720"/>
        <w:rPr>
          <w:sz w:val="28"/>
          <w:szCs w:val="28"/>
        </w:rPr>
      </w:pPr>
    </w:p>
    <w:p w:rsidR="003A7D00" w:rsidRPr="003A7D00" w:rsidRDefault="003A7D00" w:rsidP="00AE770B">
      <w:pPr>
        <w:rPr>
          <w:sz w:val="28"/>
          <w:szCs w:val="28"/>
        </w:rPr>
      </w:pPr>
    </w:p>
    <w:p w:rsidR="003A7D00" w:rsidRPr="003A7D00" w:rsidRDefault="003A7D00" w:rsidP="00AE770B">
      <w:pPr>
        <w:rPr>
          <w:sz w:val="28"/>
          <w:szCs w:val="28"/>
        </w:rPr>
      </w:pPr>
    </w:p>
    <w:p w:rsidR="003A7D00" w:rsidRPr="003A7D00" w:rsidRDefault="003A7D00" w:rsidP="00AE770B">
      <w:pPr>
        <w:rPr>
          <w:sz w:val="28"/>
          <w:szCs w:val="28"/>
        </w:rPr>
      </w:pPr>
    </w:p>
    <w:p w:rsidR="003A7D00" w:rsidRPr="003A7D00" w:rsidRDefault="003A7D00" w:rsidP="00AE770B">
      <w:pPr>
        <w:rPr>
          <w:sz w:val="28"/>
          <w:szCs w:val="28"/>
        </w:rPr>
      </w:pPr>
    </w:p>
    <w:p w:rsidR="003A7D00" w:rsidRPr="003A7D00" w:rsidRDefault="003A7D00" w:rsidP="00AE770B">
      <w:pPr>
        <w:rPr>
          <w:sz w:val="28"/>
          <w:szCs w:val="28"/>
        </w:rPr>
      </w:pPr>
    </w:p>
    <w:p w:rsidR="003A7D00" w:rsidRPr="003A7D00" w:rsidRDefault="003A7D00" w:rsidP="00AE770B">
      <w:pPr>
        <w:rPr>
          <w:sz w:val="28"/>
          <w:szCs w:val="28"/>
        </w:rPr>
      </w:pPr>
    </w:p>
    <w:p w:rsidR="003A7D00" w:rsidRPr="003A7D00" w:rsidRDefault="003A7D00" w:rsidP="00AE770B">
      <w:pPr>
        <w:rPr>
          <w:sz w:val="28"/>
          <w:szCs w:val="28"/>
        </w:rPr>
      </w:pPr>
    </w:p>
    <w:p w:rsidR="003A7D00" w:rsidRPr="003A7D00" w:rsidRDefault="003A7D00" w:rsidP="00AE770B">
      <w:pPr>
        <w:rPr>
          <w:sz w:val="28"/>
          <w:szCs w:val="28"/>
        </w:rPr>
      </w:pPr>
    </w:p>
    <w:p w:rsidR="003A7D00" w:rsidRPr="003A7D00" w:rsidRDefault="003A7D00" w:rsidP="00AE770B">
      <w:pPr>
        <w:rPr>
          <w:sz w:val="28"/>
          <w:szCs w:val="28"/>
        </w:rPr>
      </w:pPr>
    </w:p>
    <w:p w:rsidR="003A7D00" w:rsidRDefault="003A7D00" w:rsidP="003A7D00">
      <w:pPr>
        <w:jc w:val="center"/>
        <w:rPr>
          <w:sz w:val="28"/>
          <w:szCs w:val="28"/>
        </w:rPr>
      </w:pPr>
      <w:proofErr w:type="spellStart"/>
      <w:r w:rsidRPr="003A7D00">
        <w:rPr>
          <w:sz w:val="28"/>
          <w:szCs w:val="28"/>
        </w:rPr>
        <w:t>с</w:t>
      </w:r>
      <w:proofErr w:type="gramStart"/>
      <w:r w:rsidRPr="003A7D00">
        <w:rPr>
          <w:sz w:val="28"/>
          <w:szCs w:val="28"/>
        </w:rPr>
        <w:t>.Р</w:t>
      </w:r>
      <w:proofErr w:type="gramEnd"/>
      <w:r w:rsidRPr="003A7D00">
        <w:rPr>
          <w:sz w:val="28"/>
          <w:szCs w:val="28"/>
        </w:rPr>
        <w:t>усский</w:t>
      </w:r>
      <w:proofErr w:type="spellEnd"/>
      <w:r w:rsidRPr="003A7D00">
        <w:rPr>
          <w:sz w:val="28"/>
          <w:szCs w:val="28"/>
        </w:rPr>
        <w:t xml:space="preserve"> Шуган, 2021 год</w:t>
      </w:r>
    </w:p>
    <w:p w:rsidR="008A6156" w:rsidRPr="003A7D00" w:rsidRDefault="003A7D00" w:rsidP="00B902A5">
      <w:pPr>
        <w:jc w:val="center"/>
        <w:rPr>
          <w:sz w:val="28"/>
          <w:szCs w:val="28"/>
        </w:rPr>
      </w:pPr>
      <w:r w:rsidRPr="008A0B62">
        <w:rPr>
          <w:b/>
          <w:sz w:val="24"/>
          <w:szCs w:val="24"/>
        </w:rPr>
        <w:t xml:space="preserve">Оргкомитет предъявляет требования только к информации на титульном листе, его оформление </w:t>
      </w:r>
      <w:r w:rsidR="008A0B62" w:rsidRPr="008A0B62">
        <w:rPr>
          <w:b/>
          <w:sz w:val="24"/>
          <w:szCs w:val="24"/>
        </w:rPr>
        <w:t>является свободным</w:t>
      </w:r>
      <w:r w:rsidR="008A0B62">
        <w:rPr>
          <w:b/>
          <w:sz w:val="24"/>
          <w:szCs w:val="24"/>
        </w:rPr>
        <w:t>!</w:t>
      </w:r>
    </w:p>
    <w:sectPr w:rsidR="008A6156" w:rsidRPr="003A7D00">
      <w:pgSz w:w="11900" w:h="16838"/>
      <w:pgMar w:top="1112" w:right="726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C4EC2DFE"/>
    <w:lvl w:ilvl="0" w:tplc="E46821EE">
      <w:start w:val="1"/>
      <w:numFmt w:val="bullet"/>
      <w:lvlText w:val="в"/>
      <w:lvlJc w:val="left"/>
    </w:lvl>
    <w:lvl w:ilvl="1" w:tplc="EA6CF988">
      <w:numFmt w:val="decimal"/>
      <w:lvlText w:val=""/>
      <w:lvlJc w:val="left"/>
    </w:lvl>
    <w:lvl w:ilvl="2" w:tplc="72FA8104">
      <w:numFmt w:val="decimal"/>
      <w:lvlText w:val=""/>
      <w:lvlJc w:val="left"/>
    </w:lvl>
    <w:lvl w:ilvl="3" w:tplc="D86C58D0">
      <w:numFmt w:val="decimal"/>
      <w:lvlText w:val=""/>
      <w:lvlJc w:val="left"/>
    </w:lvl>
    <w:lvl w:ilvl="4" w:tplc="A61ACC52">
      <w:numFmt w:val="decimal"/>
      <w:lvlText w:val=""/>
      <w:lvlJc w:val="left"/>
    </w:lvl>
    <w:lvl w:ilvl="5" w:tplc="0F2C4B80">
      <w:numFmt w:val="decimal"/>
      <w:lvlText w:val=""/>
      <w:lvlJc w:val="left"/>
    </w:lvl>
    <w:lvl w:ilvl="6" w:tplc="D0FCFA0A">
      <w:numFmt w:val="decimal"/>
      <w:lvlText w:val=""/>
      <w:lvlJc w:val="left"/>
    </w:lvl>
    <w:lvl w:ilvl="7" w:tplc="FCEEC74C">
      <w:numFmt w:val="decimal"/>
      <w:lvlText w:val=""/>
      <w:lvlJc w:val="left"/>
    </w:lvl>
    <w:lvl w:ilvl="8" w:tplc="515C8FC4">
      <w:numFmt w:val="decimal"/>
      <w:lvlText w:val=""/>
      <w:lvlJc w:val="left"/>
    </w:lvl>
  </w:abstractNum>
  <w:abstractNum w:abstractNumId="1">
    <w:nsid w:val="00000124"/>
    <w:multiLevelType w:val="hybridMultilevel"/>
    <w:tmpl w:val="CD9686C2"/>
    <w:lvl w:ilvl="0" w:tplc="27B83816">
      <w:start w:val="10"/>
      <w:numFmt w:val="decimal"/>
      <w:lvlText w:val="%1"/>
      <w:lvlJc w:val="left"/>
    </w:lvl>
    <w:lvl w:ilvl="1" w:tplc="05C80944">
      <w:numFmt w:val="decimal"/>
      <w:lvlText w:val=""/>
      <w:lvlJc w:val="left"/>
    </w:lvl>
    <w:lvl w:ilvl="2" w:tplc="C932F5E4">
      <w:numFmt w:val="decimal"/>
      <w:lvlText w:val=""/>
      <w:lvlJc w:val="left"/>
    </w:lvl>
    <w:lvl w:ilvl="3" w:tplc="E01403FC">
      <w:numFmt w:val="decimal"/>
      <w:lvlText w:val=""/>
      <w:lvlJc w:val="left"/>
    </w:lvl>
    <w:lvl w:ilvl="4" w:tplc="2BBC3232">
      <w:numFmt w:val="decimal"/>
      <w:lvlText w:val=""/>
      <w:lvlJc w:val="left"/>
    </w:lvl>
    <w:lvl w:ilvl="5" w:tplc="2A2AEDD2">
      <w:numFmt w:val="decimal"/>
      <w:lvlText w:val=""/>
      <w:lvlJc w:val="left"/>
    </w:lvl>
    <w:lvl w:ilvl="6" w:tplc="398E46A4">
      <w:numFmt w:val="decimal"/>
      <w:lvlText w:val=""/>
      <w:lvlJc w:val="left"/>
    </w:lvl>
    <w:lvl w:ilvl="7" w:tplc="7696B562">
      <w:numFmt w:val="decimal"/>
      <w:lvlText w:val=""/>
      <w:lvlJc w:val="left"/>
    </w:lvl>
    <w:lvl w:ilvl="8" w:tplc="FEFEF0DC">
      <w:numFmt w:val="decimal"/>
      <w:lvlText w:val=""/>
      <w:lvlJc w:val="left"/>
    </w:lvl>
  </w:abstractNum>
  <w:abstractNum w:abstractNumId="2">
    <w:nsid w:val="000001EB"/>
    <w:multiLevelType w:val="hybridMultilevel"/>
    <w:tmpl w:val="4260D70C"/>
    <w:lvl w:ilvl="0" w:tplc="8C3A2E7C">
      <w:start w:val="1"/>
      <w:numFmt w:val="decimal"/>
      <w:lvlText w:val="%1."/>
      <w:lvlJc w:val="left"/>
    </w:lvl>
    <w:lvl w:ilvl="1" w:tplc="D0BC4302">
      <w:numFmt w:val="decimal"/>
      <w:lvlText w:val=""/>
      <w:lvlJc w:val="left"/>
    </w:lvl>
    <w:lvl w:ilvl="2" w:tplc="36AA971A">
      <w:numFmt w:val="decimal"/>
      <w:lvlText w:val=""/>
      <w:lvlJc w:val="left"/>
    </w:lvl>
    <w:lvl w:ilvl="3" w:tplc="36D2961A">
      <w:numFmt w:val="decimal"/>
      <w:lvlText w:val=""/>
      <w:lvlJc w:val="left"/>
    </w:lvl>
    <w:lvl w:ilvl="4" w:tplc="D82807D0">
      <w:numFmt w:val="decimal"/>
      <w:lvlText w:val=""/>
      <w:lvlJc w:val="left"/>
    </w:lvl>
    <w:lvl w:ilvl="5" w:tplc="2AD2203A">
      <w:numFmt w:val="decimal"/>
      <w:lvlText w:val=""/>
      <w:lvlJc w:val="left"/>
    </w:lvl>
    <w:lvl w:ilvl="6" w:tplc="AEE882D2">
      <w:numFmt w:val="decimal"/>
      <w:lvlText w:val=""/>
      <w:lvlJc w:val="left"/>
    </w:lvl>
    <w:lvl w:ilvl="7" w:tplc="3C7CB556">
      <w:numFmt w:val="decimal"/>
      <w:lvlText w:val=""/>
      <w:lvlJc w:val="left"/>
    </w:lvl>
    <w:lvl w:ilvl="8" w:tplc="194281AC">
      <w:numFmt w:val="decimal"/>
      <w:lvlText w:val=""/>
      <w:lvlJc w:val="left"/>
    </w:lvl>
  </w:abstractNum>
  <w:abstractNum w:abstractNumId="3">
    <w:nsid w:val="00000BB3"/>
    <w:multiLevelType w:val="hybridMultilevel"/>
    <w:tmpl w:val="04E637FA"/>
    <w:lvl w:ilvl="0" w:tplc="036A7D2C">
      <w:start w:val="1"/>
      <w:numFmt w:val="bullet"/>
      <w:lvlText w:val=""/>
      <w:lvlJc w:val="left"/>
    </w:lvl>
    <w:lvl w:ilvl="1" w:tplc="63540B6E">
      <w:numFmt w:val="decimal"/>
      <w:lvlText w:val=""/>
      <w:lvlJc w:val="left"/>
    </w:lvl>
    <w:lvl w:ilvl="2" w:tplc="CFCE909C">
      <w:numFmt w:val="decimal"/>
      <w:lvlText w:val=""/>
      <w:lvlJc w:val="left"/>
    </w:lvl>
    <w:lvl w:ilvl="3" w:tplc="1B70E83A">
      <w:numFmt w:val="decimal"/>
      <w:lvlText w:val=""/>
      <w:lvlJc w:val="left"/>
    </w:lvl>
    <w:lvl w:ilvl="4" w:tplc="957A0C3A">
      <w:numFmt w:val="decimal"/>
      <w:lvlText w:val=""/>
      <w:lvlJc w:val="left"/>
    </w:lvl>
    <w:lvl w:ilvl="5" w:tplc="56E03DB2">
      <w:numFmt w:val="decimal"/>
      <w:lvlText w:val=""/>
      <w:lvlJc w:val="left"/>
    </w:lvl>
    <w:lvl w:ilvl="6" w:tplc="331E72DE">
      <w:numFmt w:val="decimal"/>
      <w:lvlText w:val=""/>
      <w:lvlJc w:val="left"/>
    </w:lvl>
    <w:lvl w:ilvl="7" w:tplc="5150C6F2">
      <w:numFmt w:val="decimal"/>
      <w:lvlText w:val=""/>
      <w:lvlJc w:val="left"/>
    </w:lvl>
    <w:lvl w:ilvl="8" w:tplc="AFB40842">
      <w:numFmt w:val="decimal"/>
      <w:lvlText w:val=""/>
      <w:lvlJc w:val="left"/>
    </w:lvl>
  </w:abstractNum>
  <w:abstractNum w:abstractNumId="4">
    <w:nsid w:val="00000F3E"/>
    <w:multiLevelType w:val="hybridMultilevel"/>
    <w:tmpl w:val="EF96D402"/>
    <w:lvl w:ilvl="0" w:tplc="FBBCFFC4">
      <w:start w:val="7"/>
      <w:numFmt w:val="decimal"/>
      <w:lvlText w:val="%1."/>
      <w:lvlJc w:val="left"/>
    </w:lvl>
    <w:lvl w:ilvl="1" w:tplc="9ECEB80E">
      <w:numFmt w:val="decimal"/>
      <w:lvlText w:val=""/>
      <w:lvlJc w:val="left"/>
    </w:lvl>
    <w:lvl w:ilvl="2" w:tplc="A80A1DDA">
      <w:numFmt w:val="decimal"/>
      <w:lvlText w:val=""/>
      <w:lvlJc w:val="left"/>
    </w:lvl>
    <w:lvl w:ilvl="3" w:tplc="7C508EBA">
      <w:numFmt w:val="decimal"/>
      <w:lvlText w:val=""/>
      <w:lvlJc w:val="left"/>
    </w:lvl>
    <w:lvl w:ilvl="4" w:tplc="FC6EC510">
      <w:numFmt w:val="decimal"/>
      <w:lvlText w:val=""/>
      <w:lvlJc w:val="left"/>
    </w:lvl>
    <w:lvl w:ilvl="5" w:tplc="8054890A">
      <w:numFmt w:val="decimal"/>
      <w:lvlText w:val=""/>
      <w:lvlJc w:val="left"/>
    </w:lvl>
    <w:lvl w:ilvl="6" w:tplc="A50C4E9C">
      <w:numFmt w:val="decimal"/>
      <w:lvlText w:val=""/>
      <w:lvlJc w:val="left"/>
    </w:lvl>
    <w:lvl w:ilvl="7" w:tplc="3EFE0226">
      <w:numFmt w:val="decimal"/>
      <w:lvlText w:val=""/>
      <w:lvlJc w:val="left"/>
    </w:lvl>
    <w:lvl w:ilvl="8" w:tplc="B7442D1A">
      <w:numFmt w:val="decimal"/>
      <w:lvlText w:val=""/>
      <w:lvlJc w:val="left"/>
    </w:lvl>
  </w:abstractNum>
  <w:abstractNum w:abstractNumId="5">
    <w:nsid w:val="000012DB"/>
    <w:multiLevelType w:val="hybridMultilevel"/>
    <w:tmpl w:val="796C9CBC"/>
    <w:lvl w:ilvl="0" w:tplc="516E7EA0">
      <w:start w:val="1"/>
      <w:numFmt w:val="bullet"/>
      <w:lvlText w:val=""/>
      <w:lvlJc w:val="left"/>
    </w:lvl>
    <w:lvl w:ilvl="1" w:tplc="3D0EB33C">
      <w:numFmt w:val="decimal"/>
      <w:lvlText w:val=""/>
      <w:lvlJc w:val="left"/>
    </w:lvl>
    <w:lvl w:ilvl="2" w:tplc="BA503BFE">
      <w:numFmt w:val="decimal"/>
      <w:lvlText w:val=""/>
      <w:lvlJc w:val="left"/>
    </w:lvl>
    <w:lvl w:ilvl="3" w:tplc="E9B2080A">
      <w:numFmt w:val="decimal"/>
      <w:lvlText w:val=""/>
      <w:lvlJc w:val="left"/>
    </w:lvl>
    <w:lvl w:ilvl="4" w:tplc="C310C200">
      <w:numFmt w:val="decimal"/>
      <w:lvlText w:val=""/>
      <w:lvlJc w:val="left"/>
    </w:lvl>
    <w:lvl w:ilvl="5" w:tplc="25547ED6">
      <w:numFmt w:val="decimal"/>
      <w:lvlText w:val=""/>
      <w:lvlJc w:val="left"/>
    </w:lvl>
    <w:lvl w:ilvl="6" w:tplc="4DFAC762">
      <w:numFmt w:val="decimal"/>
      <w:lvlText w:val=""/>
      <w:lvlJc w:val="left"/>
    </w:lvl>
    <w:lvl w:ilvl="7" w:tplc="8A0A145C">
      <w:numFmt w:val="decimal"/>
      <w:lvlText w:val=""/>
      <w:lvlJc w:val="left"/>
    </w:lvl>
    <w:lvl w:ilvl="8" w:tplc="5622CD50">
      <w:numFmt w:val="decimal"/>
      <w:lvlText w:val=""/>
      <w:lvlJc w:val="left"/>
    </w:lvl>
  </w:abstractNum>
  <w:abstractNum w:abstractNumId="6">
    <w:nsid w:val="0000153C"/>
    <w:multiLevelType w:val="hybridMultilevel"/>
    <w:tmpl w:val="126C008C"/>
    <w:lvl w:ilvl="0" w:tplc="77C4F8C2">
      <w:start w:val="1"/>
      <w:numFmt w:val="bullet"/>
      <w:lvlText w:val="В"/>
      <w:lvlJc w:val="left"/>
    </w:lvl>
    <w:lvl w:ilvl="1" w:tplc="ADD8D54C">
      <w:numFmt w:val="decimal"/>
      <w:lvlText w:val=""/>
      <w:lvlJc w:val="left"/>
    </w:lvl>
    <w:lvl w:ilvl="2" w:tplc="428454B4">
      <w:numFmt w:val="decimal"/>
      <w:lvlText w:val=""/>
      <w:lvlJc w:val="left"/>
    </w:lvl>
    <w:lvl w:ilvl="3" w:tplc="EF60ED68">
      <w:numFmt w:val="decimal"/>
      <w:lvlText w:val=""/>
      <w:lvlJc w:val="left"/>
    </w:lvl>
    <w:lvl w:ilvl="4" w:tplc="5D7CE76E">
      <w:numFmt w:val="decimal"/>
      <w:lvlText w:val=""/>
      <w:lvlJc w:val="left"/>
    </w:lvl>
    <w:lvl w:ilvl="5" w:tplc="27241E24">
      <w:numFmt w:val="decimal"/>
      <w:lvlText w:val=""/>
      <w:lvlJc w:val="left"/>
    </w:lvl>
    <w:lvl w:ilvl="6" w:tplc="BC160BF6">
      <w:numFmt w:val="decimal"/>
      <w:lvlText w:val=""/>
      <w:lvlJc w:val="left"/>
    </w:lvl>
    <w:lvl w:ilvl="7" w:tplc="2CA8B4CE">
      <w:numFmt w:val="decimal"/>
      <w:lvlText w:val=""/>
      <w:lvlJc w:val="left"/>
    </w:lvl>
    <w:lvl w:ilvl="8" w:tplc="C7827596">
      <w:numFmt w:val="decimal"/>
      <w:lvlText w:val=""/>
      <w:lvlJc w:val="left"/>
    </w:lvl>
  </w:abstractNum>
  <w:abstractNum w:abstractNumId="7">
    <w:nsid w:val="000026E9"/>
    <w:multiLevelType w:val="hybridMultilevel"/>
    <w:tmpl w:val="8056EB5A"/>
    <w:lvl w:ilvl="0" w:tplc="8CFC1E0E">
      <w:start w:val="1"/>
      <w:numFmt w:val="bullet"/>
      <w:lvlText w:val="о"/>
      <w:lvlJc w:val="left"/>
    </w:lvl>
    <w:lvl w:ilvl="1" w:tplc="5ACA666E">
      <w:numFmt w:val="decimal"/>
      <w:lvlText w:val=""/>
      <w:lvlJc w:val="left"/>
    </w:lvl>
    <w:lvl w:ilvl="2" w:tplc="1F4AD826">
      <w:numFmt w:val="decimal"/>
      <w:lvlText w:val=""/>
      <w:lvlJc w:val="left"/>
    </w:lvl>
    <w:lvl w:ilvl="3" w:tplc="E2E4F950">
      <w:numFmt w:val="decimal"/>
      <w:lvlText w:val=""/>
      <w:lvlJc w:val="left"/>
    </w:lvl>
    <w:lvl w:ilvl="4" w:tplc="105603B2">
      <w:numFmt w:val="decimal"/>
      <w:lvlText w:val=""/>
      <w:lvlJc w:val="left"/>
    </w:lvl>
    <w:lvl w:ilvl="5" w:tplc="27B4714A">
      <w:numFmt w:val="decimal"/>
      <w:lvlText w:val=""/>
      <w:lvlJc w:val="left"/>
    </w:lvl>
    <w:lvl w:ilvl="6" w:tplc="C346E134">
      <w:numFmt w:val="decimal"/>
      <w:lvlText w:val=""/>
      <w:lvlJc w:val="left"/>
    </w:lvl>
    <w:lvl w:ilvl="7" w:tplc="04E41DE0">
      <w:numFmt w:val="decimal"/>
      <w:lvlText w:val=""/>
      <w:lvlJc w:val="left"/>
    </w:lvl>
    <w:lvl w:ilvl="8" w:tplc="8EF85CE6">
      <w:numFmt w:val="decimal"/>
      <w:lvlText w:val=""/>
      <w:lvlJc w:val="left"/>
    </w:lvl>
  </w:abstractNum>
  <w:abstractNum w:abstractNumId="8">
    <w:nsid w:val="00002EA6"/>
    <w:multiLevelType w:val="hybridMultilevel"/>
    <w:tmpl w:val="36A83DE2"/>
    <w:lvl w:ilvl="0" w:tplc="5DA282D8">
      <w:start w:val="5"/>
      <w:numFmt w:val="decimal"/>
      <w:lvlText w:val="%1."/>
      <w:lvlJc w:val="left"/>
    </w:lvl>
    <w:lvl w:ilvl="1" w:tplc="F5CE7B68">
      <w:numFmt w:val="decimal"/>
      <w:lvlText w:val=""/>
      <w:lvlJc w:val="left"/>
    </w:lvl>
    <w:lvl w:ilvl="2" w:tplc="C81C7B92">
      <w:numFmt w:val="decimal"/>
      <w:lvlText w:val=""/>
      <w:lvlJc w:val="left"/>
    </w:lvl>
    <w:lvl w:ilvl="3" w:tplc="11BCD9A0">
      <w:numFmt w:val="decimal"/>
      <w:lvlText w:val=""/>
      <w:lvlJc w:val="left"/>
    </w:lvl>
    <w:lvl w:ilvl="4" w:tplc="623CF17E">
      <w:numFmt w:val="decimal"/>
      <w:lvlText w:val=""/>
      <w:lvlJc w:val="left"/>
    </w:lvl>
    <w:lvl w:ilvl="5" w:tplc="1EB6879C">
      <w:numFmt w:val="decimal"/>
      <w:lvlText w:val=""/>
      <w:lvlJc w:val="left"/>
    </w:lvl>
    <w:lvl w:ilvl="6" w:tplc="DB48121A">
      <w:numFmt w:val="decimal"/>
      <w:lvlText w:val=""/>
      <w:lvlJc w:val="left"/>
    </w:lvl>
    <w:lvl w:ilvl="7" w:tplc="B82E3D90">
      <w:numFmt w:val="decimal"/>
      <w:lvlText w:val=""/>
      <w:lvlJc w:val="left"/>
    </w:lvl>
    <w:lvl w:ilvl="8" w:tplc="27C40C04">
      <w:numFmt w:val="decimal"/>
      <w:lvlText w:val=""/>
      <w:lvlJc w:val="left"/>
    </w:lvl>
  </w:abstractNum>
  <w:abstractNum w:abstractNumId="9">
    <w:nsid w:val="0000305E"/>
    <w:multiLevelType w:val="hybridMultilevel"/>
    <w:tmpl w:val="E4985E06"/>
    <w:lvl w:ilvl="0" w:tplc="76565880">
      <w:start w:val="1"/>
      <w:numFmt w:val="bullet"/>
      <w:lvlText w:val=""/>
      <w:lvlJc w:val="left"/>
    </w:lvl>
    <w:lvl w:ilvl="1" w:tplc="8C32EB82">
      <w:numFmt w:val="decimal"/>
      <w:lvlText w:val=""/>
      <w:lvlJc w:val="left"/>
    </w:lvl>
    <w:lvl w:ilvl="2" w:tplc="60A298F2">
      <w:numFmt w:val="decimal"/>
      <w:lvlText w:val=""/>
      <w:lvlJc w:val="left"/>
    </w:lvl>
    <w:lvl w:ilvl="3" w:tplc="EC229B3E">
      <w:numFmt w:val="decimal"/>
      <w:lvlText w:val=""/>
      <w:lvlJc w:val="left"/>
    </w:lvl>
    <w:lvl w:ilvl="4" w:tplc="0D1E9CB0">
      <w:numFmt w:val="decimal"/>
      <w:lvlText w:val=""/>
      <w:lvlJc w:val="left"/>
    </w:lvl>
    <w:lvl w:ilvl="5" w:tplc="8F04F8E0">
      <w:numFmt w:val="decimal"/>
      <w:lvlText w:val=""/>
      <w:lvlJc w:val="left"/>
    </w:lvl>
    <w:lvl w:ilvl="6" w:tplc="5EBE241A">
      <w:numFmt w:val="decimal"/>
      <w:lvlText w:val=""/>
      <w:lvlJc w:val="left"/>
    </w:lvl>
    <w:lvl w:ilvl="7" w:tplc="5F525F10">
      <w:numFmt w:val="decimal"/>
      <w:lvlText w:val=""/>
      <w:lvlJc w:val="left"/>
    </w:lvl>
    <w:lvl w:ilvl="8" w:tplc="41AA9C84">
      <w:numFmt w:val="decimal"/>
      <w:lvlText w:val=""/>
      <w:lvlJc w:val="left"/>
    </w:lvl>
  </w:abstractNum>
  <w:abstractNum w:abstractNumId="10">
    <w:nsid w:val="0000390C"/>
    <w:multiLevelType w:val="hybridMultilevel"/>
    <w:tmpl w:val="B7B40A20"/>
    <w:lvl w:ilvl="0" w:tplc="DEF4D5FA">
      <w:start w:val="1"/>
      <w:numFmt w:val="bullet"/>
      <w:lvlText w:val="\endash "/>
      <w:lvlJc w:val="left"/>
    </w:lvl>
    <w:lvl w:ilvl="1" w:tplc="624EE4C6">
      <w:start w:val="1"/>
      <w:numFmt w:val="bullet"/>
      <w:lvlText w:val="В"/>
      <w:lvlJc w:val="left"/>
    </w:lvl>
    <w:lvl w:ilvl="2" w:tplc="0CC41420">
      <w:numFmt w:val="decimal"/>
      <w:lvlText w:val=""/>
      <w:lvlJc w:val="left"/>
    </w:lvl>
    <w:lvl w:ilvl="3" w:tplc="556A463A">
      <w:numFmt w:val="decimal"/>
      <w:lvlText w:val=""/>
      <w:lvlJc w:val="left"/>
    </w:lvl>
    <w:lvl w:ilvl="4" w:tplc="B26EA352">
      <w:numFmt w:val="decimal"/>
      <w:lvlText w:val=""/>
      <w:lvlJc w:val="left"/>
    </w:lvl>
    <w:lvl w:ilvl="5" w:tplc="EAF4466E">
      <w:numFmt w:val="decimal"/>
      <w:lvlText w:val=""/>
      <w:lvlJc w:val="left"/>
    </w:lvl>
    <w:lvl w:ilvl="6" w:tplc="3D08D6F4">
      <w:numFmt w:val="decimal"/>
      <w:lvlText w:val=""/>
      <w:lvlJc w:val="left"/>
    </w:lvl>
    <w:lvl w:ilvl="7" w:tplc="EA18347C">
      <w:numFmt w:val="decimal"/>
      <w:lvlText w:val=""/>
      <w:lvlJc w:val="left"/>
    </w:lvl>
    <w:lvl w:ilvl="8" w:tplc="FE7468DA">
      <w:numFmt w:val="decimal"/>
      <w:lvlText w:val=""/>
      <w:lvlJc w:val="left"/>
    </w:lvl>
  </w:abstractNum>
  <w:abstractNum w:abstractNumId="11">
    <w:nsid w:val="0000440D"/>
    <w:multiLevelType w:val="hybridMultilevel"/>
    <w:tmpl w:val="E1308DF8"/>
    <w:lvl w:ilvl="0" w:tplc="D40C51D4">
      <w:start w:val="1"/>
      <w:numFmt w:val="bullet"/>
      <w:lvlText w:val="В"/>
      <w:lvlJc w:val="left"/>
    </w:lvl>
    <w:lvl w:ilvl="1" w:tplc="8E108E8A">
      <w:numFmt w:val="decimal"/>
      <w:lvlText w:val=""/>
      <w:lvlJc w:val="left"/>
    </w:lvl>
    <w:lvl w:ilvl="2" w:tplc="A9CA2E8C">
      <w:numFmt w:val="decimal"/>
      <w:lvlText w:val=""/>
      <w:lvlJc w:val="left"/>
    </w:lvl>
    <w:lvl w:ilvl="3" w:tplc="1E72724C">
      <w:numFmt w:val="decimal"/>
      <w:lvlText w:val=""/>
      <w:lvlJc w:val="left"/>
    </w:lvl>
    <w:lvl w:ilvl="4" w:tplc="47BEA0CE">
      <w:numFmt w:val="decimal"/>
      <w:lvlText w:val=""/>
      <w:lvlJc w:val="left"/>
    </w:lvl>
    <w:lvl w:ilvl="5" w:tplc="96C803C0">
      <w:numFmt w:val="decimal"/>
      <w:lvlText w:val=""/>
      <w:lvlJc w:val="left"/>
    </w:lvl>
    <w:lvl w:ilvl="6" w:tplc="3C5279B2">
      <w:numFmt w:val="decimal"/>
      <w:lvlText w:val=""/>
      <w:lvlJc w:val="left"/>
    </w:lvl>
    <w:lvl w:ilvl="7" w:tplc="246CCD28">
      <w:numFmt w:val="decimal"/>
      <w:lvlText w:val=""/>
      <w:lvlJc w:val="left"/>
    </w:lvl>
    <w:lvl w:ilvl="8" w:tplc="2B26DA2E">
      <w:numFmt w:val="decimal"/>
      <w:lvlText w:val=""/>
      <w:lvlJc w:val="left"/>
    </w:lvl>
  </w:abstractNum>
  <w:abstractNum w:abstractNumId="12">
    <w:nsid w:val="0000491C"/>
    <w:multiLevelType w:val="hybridMultilevel"/>
    <w:tmpl w:val="9B5A386A"/>
    <w:lvl w:ilvl="0" w:tplc="B0261176">
      <w:start w:val="8"/>
      <w:numFmt w:val="decimal"/>
      <w:lvlText w:val="%1."/>
      <w:lvlJc w:val="left"/>
    </w:lvl>
    <w:lvl w:ilvl="1" w:tplc="32703A0C">
      <w:numFmt w:val="decimal"/>
      <w:lvlText w:val=""/>
      <w:lvlJc w:val="left"/>
    </w:lvl>
    <w:lvl w:ilvl="2" w:tplc="3050DDAA">
      <w:numFmt w:val="decimal"/>
      <w:lvlText w:val=""/>
      <w:lvlJc w:val="left"/>
    </w:lvl>
    <w:lvl w:ilvl="3" w:tplc="58A4E49A">
      <w:numFmt w:val="decimal"/>
      <w:lvlText w:val=""/>
      <w:lvlJc w:val="left"/>
    </w:lvl>
    <w:lvl w:ilvl="4" w:tplc="6ABC193A">
      <w:numFmt w:val="decimal"/>
      <w:lvlText w:val=""/>
      <w:lvlJc w:val="left"/>
    </w:lvl>
    <w:lvl w:ilvl="5" w:tplc="3056C392">
      <w:numFmt w:val="decimal"/>
      <w:lvlText w:val=""/>
      <w:lvlJc w:val="left"/>
    </w:lvl>
    <w:lvl w:ilvl="6" w:tplc="37947B14">
      <w:numFmt w:val="decimal"/>
      <w:lvlText w:val=""/>
      <w:lvlJc w:val="left"/>
    </w:lvl>
    <w:lvl w:ilvl="7" w:tplc="0A84AE4A">
      <w:numFmt w:val="decimal"/>
      <w:lvlText w:val=""/>
      <w:lvlJc w:val="left"/>
    </w:lvl>
    <w:lvl w:ilvl="8" w:tplc="C6AE89E4">
      <w:numFmt w:val="decimal"/>
      <w:lvlText w:val=""/>
      <w:lvlJc w:val="left"/>
    </w:lvl>
  </w:abstractNum>
  <w:abstractNum w:abstractNumId="13">
    <w:nsid w:val="00007E87"/>
    <w:multiLevelType w:val="hybridMultilevel"/>
    <w:tmpl w:val="8BBE873C"/>
    <w:lvl w:ilvl="0" w:tplc="76621CDA">
      <w:start w:val="6"/>
      <w:numFmt w:val="decimal"/>
      <w:lvlText w:val="%1."/>
      <w:lvlJc w:val="left"/>
    </w:lvl>
    <w:lvl w:ilvl="1" w:tplc="440CCD5E">
      <w:numFmt w:val="decimal"/>
      <w:lvlText w:val=""/>
      <w:lvlJc w:val="left"/>
    </w:lvl>
    <w:lvl w:ilvl="2" w:tplc="211A5FC2">
      <w:numFmt w:val="decimal"/>
      <w:lvlText w:val=""/>
      <w:lvlJc w:val="left"/>
    </w:lvl>
    <w:lvl w:ilvl="3" w:tplc="20A60342">
      <w:numFmt w:val="decimal"/>
      <w:lvlText w:val=""/>
      <w:lvlJc w:val="left"/>
    </w:lvl>
    <w:lvl w:ilvl="4" w:tplc="75D02B98">
      <w:numFmt w:val="decimal"/>
      <w:lvlText w:val=""/>
      <w:lvlJc w:val="left"/>
    </w:lvl>
    <w:lvl w:ilvl="5" w:tplc="D8F4A866">
      <w:numFmt w:val="decimal"/>
      <w:lvlText w:val=""/>
      <w:lvlJc w:val="left"/>
    </w:lvl>
    <w:lvl w:ilvl="6" w:tplc="FD02036C">
      <w:numFmt w:val="decimal"/>
      <w:lvlText w:val=""/>
      <w:lvlJc w:val="left"/>
    </w:lvl>
    <w:lvl w:ilvl="7" w:tplc="8130B12C">
      <w:numFmt w:val="decimal"/>
      <w:lvlText w:val=""/>
      <w:lvlJc w:val="left"/>
    </w:lvl>
    <w:lvl w:ilvl="8" w:tplc="80CEE75E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EF4"/>
    <w:rsid w:val="000224AC"/>
    <w:rsid w:val="000D0A13"/>
    <w:rsid w:val="00201CB1"/>
    <w:rsid w:val="002D1AA3"/>
    <w:rsid w:val="002F7A25"/>
    <w:rsid w:val="003A7D00"/>
    <w:rsid w:val="004426AA"/>
    <w:rsid w:val="004E33E7"/>
    <w:rsid w:val="0053611C"/>
    <w:rsid w:val="007B71A8"/>
    <w:rsid w:val="008A0B62"/>
    <w:rsid w:val="008A6156"/>
    <w:rsid w:val="0099706E"/>
    <w:rsid w:val="00A931EE"/>
    <w:rsid w:val="00AE770B"/>
    <w:rsid w:val="00B4555B"/>
    <w:rsid w:val="00B72744"/>
    <w:rsid w:val="00B902A5"/>
    <w:rsid w:val="00B96C88"/>
    <w:rsid w:val="00BE2169"/>
    <w:rsid w:val="00C65624"/>
    <w:rsid w:val="00C86739"/>
    <w:rsid w:val="00CB1917"/>
    <w:rsid w:val="00E6413B"/>
    <w:rsid w:val="00E83318"/>
    <w:rsid w:val="00ED0EF4"/>
    <w:rsid w:val="00F04034"/>
    <w:rsid w:val="00F6405F"/>
    <w:rsid w:val="00FD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2121</Words>
  <Characters>12096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галина</cp:lastModifiedBy>
  <cp:revision>11</cp:revision>
  <dcterms:created xsi:type="dcterms:W3CDTF">2021-08-15T05:09:00Z</dcterms:created>
  <dcterms:modified xsi:type="dcterms:W3CDTF">2021-11-01T16:57:00Z</dcterms:modified>
</cp:coreProperties>
</file>